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A5" w:rsidRPr="00273755" w:rsidRDefault="008966A5" w:rsidP="008966A5">
      <w:pPr>
        <w:spacing w:after="0"/>
        <w:jc w:val="center"/>
        <w:rPr>
          <w:rFonts w:ascii="Times New Roman" w:hAnsi="Times New Roman" w:cs="Times New Roman"/>
          <w:b/>
          <w:sz w:val="24"/>
          <w:szCs w:val="24"/>
        </w:rPr>
      </w:pPr>
      <w:bookmarkStart w:id="0" w:name="_GoBack"/>
      <w:bookmarkEnd w:id="0"/>
      <w:r w:rsidRPr="00273755">
        <w:rPr>
          <w:rFonts w:ascii="Times New Roman" w:hAnsi="Times New Roman" w:cs="Times New Roman"/>
          <w:b/>
          <w:sz w:val="24"/>
          <w:szCs w:val="24"/>
        </w:rPr>
        <w:t>COVER SHEET</w:t>
      </w:r>
    </w:p>
    <w:p w:rsidR="008966A5" w:rsidRPr="00273755" w:rsidRDefault="00A055A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461922" w:rsidRPr="00EA1389" w:rsidRDefault="00461922" w:rsidP="00461922">
      <w:pPr>
        <w:autoSpaceDE w:val="0"/>
        <w:autoSpaceDN w:val="0"/>
        <w:adjustRightInd w:val="0"/>
        <w:spacing w:after="0" w:line="240" w:lineRule="auto"/>
        <w:ind w:left="720"/>
        <w:jc w:val="center"/>
        <w:rPr>
          <w:rFonts w:ascii="Times New Roman" w:hAnsi="Times New Roman" w:cs="Times New Roman"/>
          <w:b/>
          <w:bCs/>
          <w:color w:val="000000"/>
          <w:sz w:val="28"/>
          <w:szCs w:val="28"/>
        </w:rPr>
      </w:pPr>
      <w:r w:rsidRPr="00EA1389">
        <w:rPr>
          <w:rFonts w:ascii="Times New Roman" w:hAnsi="Times New Roman" w:cs="Times New Roman"/>
          <w:b/>
          <w:bCs/>
          <w:color w:val="000000"/>
          <w:sz w:val="28"/>
          <w:szCs w:val="28"/>
        </w:rPr>
        <w:lastRenderedPageBreak/>
        <w:t>SECTION I: CONTEXTUAL INFORMATION</w:t>
      </w:r>
    </w:p>
    <w:p w:rsidR="008966A5" w:rsidRPr="00EA1389" w:rsidRDefault="00EA1389" w:rsidP="00EA13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008966A5" w:rsidRPr="00EA1389">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70AAD">
        <w:rPr>
          <w:rFonts w:ascii="Times New Roman" w:hAnsi="Times New Roman" w:cs="Times New Roman"/>
          <w:sz w:val="24"/>
          <w:szCs w:val="24"/>
        </w:rPr>
        <w:t>.</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A separate sheet is to be completed for </w:t>
      </w:r>
      <w:r w:rsidRPr="00EA1389">
        <w:rPr>
          <w:rFonts w:ascii="Times New Roman" w:hAnsi="Times New Roman" w:cs="Times New Roman"/>
          <w:b/>
          <w:i/>
          <w:sz w:val="24"/>
          <w:szCs w:val="24"/>
        </w:rPr>
        <w:t>each</w:t>
      </w:r>
      <w:r w:rsidRPr="00EA138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A3F9E" w:rsidRDefault="00FA3F9E" w:rsidP="008966A5">
      <w:pPr>
        <w:spacing w:after="0"/>
        <w:jc w:val="center"/>
        <w:rPr>
          <w:rFonts w:ascii="Times New Roman" w:hAnsi="Times New Roman" w:cs="Times New Roman"/>
          <w:sz w:val="24"/>
          <w:szCs w:val="24"/>
        </w:rPr>
      </w:pPr>
    </w:p>
    <w:p w:rsidR="00FA3F9E" w:rsidRDefault="00FA3F9E" w:rsidP="008966A5">
      <w:pPr>
        <w:spacing w:after="0"/>
        <w:jc w:val="center"/>
        <w:rPr>
          <w:rFonts w:ascii="Times New Roman" w:hAnsi="Times New Roman" w:cs="Times New Roman"/>
          <w:sz w:val="24"/>
          <w:szCs w:val="24"/>
        </w:rPr>
      </w:pPr>
    </w:p>
    <w:p w:rsidR="00345732" w:rsidRPr="00461922" w:rsidRDefault="00C359D4" w:rsidP="00345732">
      <w:pPr>
        <w:tabs>
          <w:tab w:val="center" w:pos="468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345732">
        <w:rPr>
          <w:rFonts w:ascii="Times New Roman" w:hAnsi="Times New Roman" w:cs="Times New Roman"/>
          <w:noProof/>
          <w:sz w:val="24"/>
          <w:szCs w:val="24"/>
        </w:rPr>
        <w:drawing>
          <wp:anchor distT="0" distB="0" distL="114300" distR="114300" simplePos="0" relativeHeight="251658240" behindDoc="0" locked="0" layoutInCell="1" allowOverlap="1" wp14:anchorId="33A9B4FC" wp14:editId="1090E930">
            <wp:simplePos x="0" y="0"/>
            <wp:positionH relativeFrom="column">
              <wp:posOffset>4968240</wp:posOffset>
            </wp:positionH>
            <wp:positionV relativeFrom="paragraph">
              <wp:posOffset>-45720</wp:posOffset>
            </wp:positionV>
            <wp:extent cx="556260" cy="548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48110"/>
                    </a:xfrm>
                    <a:prstGeom prst="rect">
                      <a:avLst/>
                    </a:prstGeom>
                  </pic:spPr>
                </pic:pic>
              </a:graphicData>
            </a:graphic>
            <wp14:sizeRelH relativeFrom="page">
              <wp14:pctWidth>0</wp14:pctWidth>
            </wp14:sizeRelH>
            <wp14:sizeRelV relativeFrom="page">
              <wp14:pctHeight>0</wp14:pctHeight>
            </wp14:sizeRelV>
          </wp:anchor>
        </w:drawing>
      </w:r>
      <w:r w:rsidR="00345732" w:rsidRPr="00461922">
        <w:rPr>
          <w:rFonts w:ascii="Times New Roman" w:hAnsi="Times New Roman" w:cs="Times New Roman"/>
          <w:b/>
          <w:sz w:val="24"/>
          <w:szCs w:val="24"/>
        </w:rPr>
        <w:t>CURRICULUM EXHIBIT FORM BASIC PROGRAM</w:t>
      </w:r>
    </w:p>
    <w:p w:rsidR="008966A5" w:rsidRPr="00461922" w:rsidRDefault="008966A5"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EDUCATION STANDARDS AND PRACTICES BOARD</w:t>
      </w:r>
    </w:p>
    <w:p w:rsidR="008966A5" w:rsidRPr="00461922" w:rsidRDefault="001835E1"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SFN 14381 (05-17</w:t>
      </w:r>
      <w:r w:rsidR="008966A5" w:rsidRPr="00461922">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E024D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C359D4"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359D4">
        <w:trPr>
          <w:cantSplit/>
          <w:trHeight w:val="576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C359D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C359D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C359D4"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A56D9D">
        <w:rPr>
          <w:rFonts w:ascii="Times New Roman" w:hAnsi="Times New Roman" w:cs="Times New Roman"/>
          <w:b/>
          <w:bCs/>
          <w:sz w:val="24"/>
          <w:szCs w:val="24"/>
        </w:rPr>
        <w:t xml:space="preserve">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A56D9D">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C359D4"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C359D4">
        <w:rPr>
          <w:rFonts w:ascii="Times New Roman" w:eastAsia="Times New Roman" w:hAnsi="Times New Roman" w:cs="Times New Roman"/>
          <w:sz w:val="24"/>
          <w:szCs w:val="24"/>
        </w:rPr>
        <w:t>student teaching or internships.</w:t>
      </w:r>
    </w:p>
    <w:p w:rsidR="00C359D4" w:rsidRPr="00273755" w:rsidRDefault="00C359D4" w:rsidP="00C359D4">
      <w:pPr>
        <w:pStyle w:val="ListParagraph"/>
        <w:spacing w:before="240"/>
        <w:ind w:left="1080"/>
        <w:rPr>
          <w:rFonts w:ascii="Times New Roman" w:hAnsi="Times New Roman" w:cs="Times New Roman"/>
          <w:b/>
          <w:sz w:val="24"/>
          <w:szCs w:val="24"/>
        </w:rPr>
      </w:pPr>
    </w:p>
    <w:p w:rsidR="008966A5" w:rsidRPr="00C359D4" w:rsidRDefault="008966A5" w:rsidP="008966A5">
      <w:pPr>
        <w:spacing w:before="240"/>
        <w:ind w:left="360"/>
        <w:jc w:val="center"/>
        <w:rPr>
          <w:rFonts w:ascii="Times New Roman" w:hAnsi="Times New Roman" w:cs="Times New Roman"/>
          <w:b/>
          <w:sz w:val="28"/>
          <w:szCs w:val="28"/>
        </w:rPr>
      </w:pPr>
      <w:r w:rsidRPr="00C359D4">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E61ED"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Course/Assessment Matrix: </w:t>
      </w:r>
    </w:p>
    <w:p w:rsidR="00AE61ED" w:rsidRDefault="008966A5" w:rsidP="00AE61ED">
      <w:pPr>
        <w:pStyle w:val="ListParagraph"/>
        <w:numPr>
          <w:ilvl w:val="0"/>
          <w:numId w:val="14"/>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AE61ED" w:rsidRDefault="008966A5" w:rsidP="0045179F">
      <w:pPr>
        <w:pStyle w:val="ListParagraph"/>
        <w:numPr>
          <w:ilvl w:val="0"/>
          <w:numId w:val="18"/>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8E5875">
        <w:rPr>
          <w:rFonts w:ascii="Times New Roman" w:eastAsia="Times New Roman" w:hAnsi="Times New Roman" w:cs="Times New Roman"/>
          <w:sz w:val="24"/>
          <w:szCs w:val="24"/>
        </w:rPr>
        <w:t>.</w:t>
      </w:r>
    </w:p>
    <w:p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AE61ED" w:rsidRDefault="00AE61ED" w:rsidP="0045179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C359D4">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67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67070">
        <w:rPr>
          <w:rFonts w:ascii="Times New Roman" w:eastAsia="Times New Roman" w:hAnsi="Times New Roman" w:cs="Times New Roman"/>
          <w:sz w:val="24"/>
          <w:szCs w:val="24"/>
        </w:rPr>
        <w:t xml:space="preserve"> </w:t>
      </w:r>
    </w:p>
    <w:p w:rsidR="00AE61ED" w:rsidRDefault="00AE61ED" w:rsidP="00AE61E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67070">
        <w:rPr>
          <w:rFonts w:ascii="Times New Roman" w:eastAsia="Times New Roman" w:hAnsi="Times New Roman" w:cs="Times New Roman"/>
          <w:sz w:val="24"/>
          <w:szCs w:val="24"/>
        </w:rPr>
        <w:t xml:space="preserve">rovide a short narrative describing how the program addresses the standard </w:t>
      </w:r>
    </w:p>
    <w:p w:rsidR="008966A5" w:rsidRPr="00273755" w:rsidRDefault="00AE61ED" w:rsidP="00AE61ED">
      <w:pPr>
        <w:pStyle w:val="ListParagraph"/>
        <w:ind w:left="1440"/>
        <w:rPr>
          <w:rFonts w:ascii="Times New Roman" w:eastAsia="Times New Roman" w:hAnsi="Times New Roman" w:cs="Times New Roman"/>
          <w:b/>
          <w:sz w:val="24"/>
          <w:szCs w:val="24"/>
        </w:rPr>
        <w:sectPr w:rsidR="008966A5" w:rsidRPr="00273755">
          <w:headerReference w:type="default" r:id="rId9"/>
          <w:footerReference w:type="default" r:id="rId10"/>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(F</w:t>
      </w:r>
      <w:r w:rsidR="00867070">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Pr="00273755" w:rsidRDefault="00461922" w:rsidP="004619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C359D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18015.1 </w:t>
            </w:r>
            <w:r w:rsidRPr="004444FF">
              <w:rPr>
                <w:rFonts w:ascii="Times New Roman" w:hAnsi="Times New Roman" w:cs="Times New Roman"/>
                <w:sz w:val="20"/>
                <w:szCs w:val="20"/>
              </w:rPr>
              <w:t>The program requires study of personal health over the life span. The program includes</w:t>
            </w:r>
            <w:r>
              <w:rPr>
                <w:rFonts w:ascii="Times New Roman" w:hAnsi="Times New Roman" w:cs="Times New Roman"/>
                <w:sz w:val="20"/>
                <w:szCs w:val="20"/>
              </w:rPr>
              <w:t xml:space="preserve"> </w:t>
            </w:r>
            <w:r w:rsidRPr="004444FF">
              <w:rPr>
                <w:rFonts w:ascii="Times New Roman" w:hAnsi="Times New Roman" w:cs="Times New Roman"/>
                <w:sz w:val="20"/>
                <w:szCs w:val="20"/>
              </w:rPr>
              <w:t>the dimensio</w:t>
            </w:r>
            <w:r w:rsidR="00255096">
              <w:rPr>
                <w:rFonts w:ascii="Times New Roman" w:hAnsi="Times New Roman" w:cs="Times New Roman"/>
                <w:sz w:val="20"/>
                <w:szCs w:val="20"/>
              </w:rPr>
              <w:t xml:space="preserve">ns of health (social, physical, </w:t>
            </w:r>
            <w:r w:rsidRPr="004444FF">
              <w:rPr>
                <w:rFonts w:ascii="Times New Roman" w:hAnsi="Times New Roman" w:cs="Times New Roman"/>
                <w:sz w:val="20"/>
                <w:szCs w:val="20"/>
              </w:rPr>
              <w:t>intellectual, emotional, spiritual) including the</w:t>
            </w:r>
            <w:r>
              <w:rPr>
                <w:rFonts w:ascii="Times New Roman" w:hAnsi="Times New Roman" w:cs="Times New Roman"/>
                <w:sz w:val="20"/>
                <w:szCs w:val="20"/>
              </w:rPr>
              <w:t xml:space="preserve"> </w:t>
            </w:r>
            <w:r w:rsidRPr="004444FF">
              <w:rPr>
                <w:rFonts w:ascii="Times New Roman" w:hAnsi="Times New Roman" w:cs="Times New Roman"/>
                <w:sz w:val="20"/>
                <w:szCs w:val="20"/>
              </w:rPr>
              <w:t>changes that occur throughout life and how these changes differ among individuals. It includes</w:t>
            </w:r>
            <w:r>
              <w:rPr>
                <w:rFonts w:ascii="Times New Roman" w:hAnsi="Times New Roman" w:cs="Times New Roman"/>
                <w:sz w:val="20"/>
                <w:szCs w:val="20"/>
              </w:rPr>
              <w:t xml:space="preserve"> </w:t>
            </w:r>
            <w:r w:rsidRPr="004444FF">
              <w:rPr>
                <w:rFonts w:ascii="Times New Roman" w:hAnsi="Times New Roman" w:cs="Times New Roman"/>
                <w:sz w:val="20"/>
                <w:szCs w:val="20"/>
              </w:rPr>
              <w:t>(a) emotional and mental health; (b) physical fitness; (c) nutrition; and (d) the effects of</w:t>
            </w:r>
            <w:r>
              <w:rPr>
                <w:rFonts w:ascii="Times New Roman" w:hAnsi="Times New Roman" w:cs="Times New Roman"/>
                <w:sz w:val="20"/>
                <w:szCs w:val="20"/>
              </w:rPr>
              <w:t xml:space="preserve"> </w:t>
            </w:r>
            <w:r w:rsidRPr="004444FF">
              <w:rPr>
                <w:rFonts w:ascii="Times New Roman" w:hAnsi="Times New Roman" w:cs="Times New Roman"/>
                <w:sz w:val="20"/>
                <w:szCs w:val="20"/>
              </w:rPr>
              <w:t>substance abuse on emotional, physical, and social health.</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Pr="003D5436" w:rsidRDefault="003D5436">
      <w:pPr>
        <w:rPr>
          <w:b/>
        </w:rPr>
      </w:pPr>
      <w:r w:rsidRPr="003D5436">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18015.2 </w:t>
            </w:r>
            <w:r w:rsidRPr="004444FF">
              <w:rPr>
                <w:rFonts w:ascii="Times New Roman" w:hAnsi="Times New Roman" w:cs="Times New Roman"/>
                <w:sz w:val="20"/>
                <w:szCs w:val="20"/>
              </w:rPr>
              <w:t>The program requires study of health promotion and disease prevention including:</w:t>
            </w:r>
            <w:r>
              <w:rPr>
                <w:rFonts w:ascii="Times New Roman" w:hAnsi="Times New Roman" w:cs="Times New Roman"/>
                <w:sz w:val="20"/>
                <w:szCs w:val="20"/>
              </w:rPr>
              <w:t xml:space="preserve"> </w:t>
            </w:r>
            <w:r w:rsidRPr="004444FF">
              <w:rPr>
                <w:rFonts w:ascii="Times New Roman" w:hAnsi="Times New Roman" w:cs="Times New Roman"/>
                <w:sz w:val="20"/>
                <w:szCs w:val="20"/>
              </w:rPr>
              <w:t>communicable diseases (including HIV/AIDS, sexuall</w:t>
            </w:r>
            <w:r w:rsidR="00255096">
              <w:rPr>
                <w:rFonts w:ascii="Times New Roman" w:hAnsi="Times New Roman" w:cs="Times New Roman"/>
                <w:sz w:val="20"/>
                <w:szCs w:val="20"/>
              </w:rPr>
              <w:t>y transmitted infections (STIs)</w:t>
            </w:r>
            <w:r w:rsidRPr="004444FF">
              <w:rPr>
                <w:rFonts w:ascii="Times New Roman" w:hAnsi="Times New Roman" w:cs="Times New Roman"/>
                <w:sz w:val="20"/>
                <w:szCs w:val="20"/>
              </w:rPr>
              <w:t xml:space="preserve"> and noncommunicable</w:t>
            </w:r>
            <w:r>
              <w:rPr>
                <w:rFonts w:ascii="Times New Roman" w:hAnsi="Times New Roman" w:cs="Times New Roman"/>
                <w:sz w:val="20"/>
                <w:szCs w:val="20"/>
              </w:rPr>
              <w:t xml:space="preserve"> </w:t>
            </w:r>
            <w:r w:rsidRPr="004444FF">
              <w:rPr>
                <w:rFonts w:ascii="Times New Roman" w:hAnsi="Times New Roman" w:cs="Times New Roman"/>
                <w:sz w:val="20"/>
                <w:szCs w:val="20"/>
              </w:rPr>
              <w:t>diseases (including chronic and degenerative).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Pr="003D5436" w:rsidRDefault="003D5436">
      <w:pPr>
        <w:rPr>
          <w:b/>
        </w:rPr>
      </w:pPr>
      <w:r w:rsidRPr="003D5436">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18015.3 </w:t>
            </w:r>
            <w:r w:rsidRPr="004444FF">
              <w:rPr>
                <w:rFonts w:ascii="Times New Roman" w:hAnsi="Times New Roman" w:cs="Times New Roman"/>
                <w:sz w:val="20"/>
                <w:szCs w:val="20"/>
              </w:rPr>
              <w:t>The program requires study of decision</w:t>
            </w:r>
            <w:r w:rsidRPr="004444FF">
              <w:rPr>
                <w:rFonts w:ascii="Cambria Math" w:hAnsi="Cambria Math" w:cs="Cambria Math"/>
                <w:sz w:val="20"/>
                <w:szCs w:val="20"/>
              </w:rPr>
              <w:t>‐</w:t>
            </w:r>
            <w:r w:rsidRPr="004444FF">
              <w:rPr>
                <w:rFonts w:ascii="Times New Roman" w:hAnsi="Times New Roman" w:cs="Times New Roman"/>
                <w:sz w:val="20"/>
                <w:szCs w:val="20"/>
              </w:rPr>
              <w:t>making skills related to the ability to access and</w:t>
            </w:r>
            <w:r>
              <w:rPr>
                <w:rFonts w:ascii="Times New Roman" w:hAnsi="Times New Roman" w:cs="Times New Roman"/>
                <w:sz w:val="20"/>
                <w:szCs w:val="20"/>
              </w:rPr>
              <w:t xml:space="preserve"> </w:t>
            </w:r>
            <w:r w:rsidRPr="004444FF">
              <w:rPr>
                <w:rFonts w:ascii="Times New Roman" w:hAnsi="Times New Roman" w:cs="Times New Roman"/>
                <w:sz w:val="20"/>
                <w:szCs w:val="20"/>
              </w:rPr>
              <w:t>evaluate health related information, including consumer selection of health products and</w:t>
            </w:r>
            <w:r>
              <w:rPr>
                <w:rFonts w:ascii="Times New Roman" w:hAnsi="Times New Roman" w:cs="Times New Roman"/>
                <w:sz w:val="20"/>
                <w:szCs w:val="20"/>
              </w:rPr>
              <w:t xml:space="preserve"> </w:t>
            </w:r>
            <w:r w:rsidRPr="004444FF">
              <w:rPr>
                <w:rFonts w:ascii="Times New Roman" w:hAnsi="Times New Roman" w:cs="Times New Roman"/>
                <w:sz w:val="20"/>
                <w:szCs w:val="20"/>
              </w:rPr>
              <w:t>professional services.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Default="003D5436">
      <w: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18015.4 </w:t>
            </w:r>
            <w:r w:rsidRPr="004444FF">
              <w:rPr>
                <w:rFonts w:ascii="Times New Roman" w:hAnsi="Times New Roman" w:cs="Times New Roman"/>
                <w:sz w:val="20"/>
                <w:szCs w:val="20"/>
              </w:rPr>
              <w:t>The program requires study of the physical, social and emotional aspects of human</w:t>
            </w:r>
            <w:r>
              <w:rPr>
                <w:rFonts w:ascii="Times New Roman" w:hAnsi="Times New Roman" w:cs="Times New Roman"/>
                <w:sz w:val="20"/>
                <w:szCs w:val="20"/>
              </w:rPr>
              <w:t xml:space="preserve"> </w:t>
            </w:r>
            <w:r w:rsidRPr="004444FF">
              <w:rPr>
                <w:rFonts w:ascii="Times New Roman" w:hAnsi="Times New Roman" w:cs="Times New Roman"/>
                <w:sz w:val="20"/>
                <w:szCs w:val="20"/>
              </w:rPr>
              <w:t>sexuality and parenting.</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3D5436" w:rsidRDefault="00867070" w:rsidP="00867070">
      <w:pPr>
        <w:rPr>
          <w:b/>
        </w:rPr>
      </w:pPr>
      <w:r w:rsidRPr="00867070">
        <w:rPr>
          <w:b/>
        </w:rPr>
        <w:t>Narrative:</w:t>
      </w:r>
    </w:p>
    <w:p w:rsidR="00867070" w:rsidRPr="00867070" w:rsidRDefault="00867070" w:rsidP="00867070">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lastRenderedPageBreak/>
              <w:t xml:space="preserve">18015.5 </w:t>
            </w:r>
            <w:r w:rsidRPr="004444FF">
              <w:rPr>
                <w:rFonts w:ascii="Times New Roman" w:hAnsi="Times New Roman" w:cs="Times New Roman"/>
                <w:sz w:val="20"/>
                <w:szCs w:val="20"/>
              </w:rPr>
              <w:t>The program requires study of human growth and development, including: structure</w:t>
            </w:r>
            <w:r>
              <w:rPr>
                <w:rFonts w:ascii="Times New Roman" w:hAnsi="Times New Roman" w:cs="Times New Roman"/>
                <w:sz w:val="20"/>
                <w:szCs w:val="20"/>
              </w:rPr>
              <w:t xml:space="preserve"> </w:t>
            </w:r>
            <w:r w:rsidRPr="004444FF">
              <w:rPr>
                <w:rFonts w:ascii="Times New Roman" w:hAnsi="Times New Roman" w:cs="Times New Roman"/>
                <w:sz w:val="20"/>
                <w:szCs w:val="20"/>
              </w:rPr>
              <w:t>and function of the human body: the principles of human physiology and anatomy, body</w:t>
            </w:r>
            <w:r>
              <w:rPr>
                <w:rFonts w:ascii="Times New Roman" w:hAnsi="Times New Roman" w:cs="Times New Roman"/>
                <w:sz w:val="20"/>
                <w:szCs w:val="20"/>
              </w:rPr>
              <w:t xml:space="preserve"> </w:t>
            </w:r>
            <w:r w:rsidRPr="004444FF">
              <w:rPr>
                <w:rFonts w:ascii="Times New Roman" w:hAnsi="Times New Roman" w:cs="Times New Roman"/>
                <w:sz w:val="20"/>
                <w:szCs w:val="20"/>
              </w:rPr>
              <w:t>chemistry, and genetics.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Default="004444FF" w:rsidP="004444FF">
            <w:pPr>
              <w:autoSpaceDE w:val="0"/>
              <w:autoSpaceDN w:val="0"/>
              <w:adjustRightInd w:val="0"/>
              <w:rPr>
                <w:rFonts w:ascii="Times New Roman" w:hAnsi="Times New Roman" w:cs="Times New Roman"/>
                <w:sz w:val="20"/>
                <w:szCs w:val="20"/>
              </w:rPr>
            </w:pPr>
            <w:r w:rsidRPr="004444FF">
              <w:rPr>
                <w:rFonts w:ascii="Times New Roman" w:hAnsi="Times New Roman" w:cs="Times New Roman"/>
                <w:b/>
                <w:bCs/>
                <w:sz w:val="20"/>
                <w:szCs w:val="20"/>
              </w:rPr>
              <w:t xml:space="preserve">18015.6 </w:t>
            </w:r>
            <w:r w:rsidRPr="004444FF">
              <w:rPr>
                <w:rFonts w:ascii="Times New Roman" w:hAnsi="Times New Roman" w:cs="Times New Roman"/>
                <w:sz w:val="20"/>
                <w:szCs w:val="20"/>
              </w:rPr>
              <w:t>The program requires study of safety issues, first aid/cardiopulmonary resuscitation</w:t>
            </w:r>
            <w:r>
              <w:rPr>
                <w:rFonts w:ascii="Times New Roman" w:hAnsi="Times New Roman" w:cs="Times New Roman"/>
                <w:sz w:val="20"/>
                <w:szCs w:val="20"/>
              </w:rPr>
              <w:t xml:space="preserve"> </w:t>
            </w:r>
            <w:r w:rsidRPr="004444FF">
              <w:rPr>
                <w:rFonts w:ascii="Times New Roman" w:hAnsi="Times New Roman" w:cs="Times New Roman"/>
                <w:sz w:val="20"/>
                <w:szCs w:val="20"/>
              </w:rPr>
              <w:t>(CPR), and emergency care.</w:t>
            </w:r>
          </w:p>
          <w:p w:rsidR="00255096" w:rsidRPr="004444FF" w:rsidRDefault="00255096" w:rsidP="004444FF">
            <w:pPr>
              <w:autoSpaceDE w:val="0"/>
              <w:autoSpaceDN w:val="0"/>
              <w:adjustRightInd w:val="0"/>
              <w:rPr>
                <w:rFonts w:ascii="Times New Roman" w:hAnsi="Times New Roman" w:cs="Times New Roman"/>
                <w:color w:val="000000"/>
                <w:sz w:val="20"/>
                <w:szCs w:val="20"/>
              </w:rPr>
            </w:pP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C42F37">
            <w:pPr>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18015.7 </w:t>
            </w:r>
            <w:r w:rsidRPr="004444FF">
              <w:rPr>
                <w:rFonts w:ascii="Times New Roman" w:hAnsi="Times New Roman" w:cs="Times New Roman"/>
                <w:sz w:val="20"/>
                <w:szCs w:val="20"/>
              </w:rPr>
              <w:t>The program requires study of personal, family, community and environmental health.</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t xml:space="preserve">18015.8 </w:t>
            </w:r>
            <w:r w:rsidRPr="004444FF">
              <w:rPr>
                <w:rFonts w:ascii="Times New Roman" w:hAnsi="Times New Roman" w:cs="Times New Roman"/>
                <w:sz w:val="20"/>
                <w:szCs w:val="20"/>
              </w:rPr>
              <w:t>The program requires study of common physical and mental adaptations necessary to</w:t>
            </w:r>
            <w:r>
              <w:rPr>
                <w:rFonts w:ascii="Times New Roman" w:hAnsi="Times New Roman" w:cs="Times New Roman"/>
                <w:sz w:val="20"/>
                <w:szCs w:val="20"/>
              </w:rPr>
              <w:t xml:space="preserve"> </w:t>
            </w:r>
            <w:r w:rsidRPr="004444FF">
              <w:rPr>
                <w:rFonts w:ascii="Times New Roman" w:hAnsi="Times New Roman" w:cs="Times New Roman"/>
                <w:sz w:val="20"/>
                <w:szCs w:val="20"/>
              </w:rPr>
              <w:t>accommodate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b/>
                <w:i/>
                <w:color w:val="000000"/>
                <w:sz w:val="20"/>
                <w:szCs w:val="20"/>
              </w:rPr>
            </w:pPr>
            <w:r w:rsidRPr="004444FF">
              <w:rPr>
                <w:rFonts w:ascii="Times New Roman" w:hAnsi="Times New Roman" w:cs="Times New Roman"/>
                <w:b/>
                <w:bCs/>
                <w:sz w:val="20"/>
                <w:szCs w:val="20"/>
              </w:rPr>
              <w:t xml:space="preserve">18015.9 </w:t>
            </w:r>
            <w:r w:rsidRPr="004444FF">
              <w:rPr>
                <w:rFonts w:ascii="Times New Roman" w:hAnsi="Times New Roman" w:cs="Times New Roman"/>
                <w:sz w:val="20"/>
                <w:szCs w:val="20"/>
              </w:rPr>
              <w:t>The program requires the study of development, implementation, administration, and</w:t>
            </w:r>
            <w:r>
              <w:rPr>
                <w:rFonts w:ascii="Times New Roman" w:hAnsi="Times New Roman" w:cs="Times New Roman"/>
                <w:sz w:val="20"/>
                <w:szCs w:val="20"/>
              </w:rPr>
              <w:t xml:space="preserve"> </w:t>
            </w:r>
            <w:r w:rsidRPr="004444FF">
              <w:rPr>
                <w:rFonts w:ascii="Times New Roman" w:hAnsi="Times New Roman" w:cs="Times New Roman"/>
                <w:sz w:val="20"/>
                <w:szCs w:val="20"/>
              </w:rPr>
              <w:t>evaluation of health education programs in conjunction with voluntary, community, and other</w:t>
            </w:r>
            <w:r>
              <w:rPr>
                <w:rFonts w:ascii="Times New Roman" w:hAnsi="Times New Roman" w:cs="Times New Roman"/>
                <w:sz w:val="20"/>
                <w:szCs w:val="20"/>
              </w:rPr>
              <w:t xml:space="preserve"> </w:t>
            </w:r>
            <w:r w:rsidRPr="004444FF">
              <w:rPr>
                <w:rFonts w:ascii="Times New Roman" w:hAnsi="Times New Roman" w:cs="Times New Roman"/>
                <w:sz w:val="20"/>
                <w:szCs w:val="20"/>
              </w:rPr>
              <w:t>health agencies.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67070" w:rsidRDefault="00867070">
      <w:pPr>
        <w:rPr>
          <w:b/>
        </w:rPr>
      </w:pPr>
      <w:r w:rsidRPr="00867070">
        <w:rPr>
          <w:b/>
        </w:rPr>
        <w:t>Narrative:</w:t>
      </w:r>
    </w:p>
    <w:p w:rsidR="00867070" w:rsidRDefault="00867070">
      <w:pPr>
        <w:rPr>
          <w:b/>
        </w:rPr>
      </w:pPr>
    </w:p>
    <w:p w:rsidR="00867070" w:rsidRDefault="00867070">
      <w:pPr>
        <w:rPr>
          <w:b/>
        </w:rPr>
      </w:pPr>
    </w:p>
    <w:p w:rsidR="00867070" w:rsidRDefault="00867070">
      <w:pPr>
        <w:rPr>
          <w:b/>
        </w:rPr>
      </w:pPr>
    </w:p>
    <w:p w:rsidR="00867070" w:rsidRPr="00867070" w:rsidRDefault="00867070">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4444FF" w:rsidRDefault="004444FF" w:rsidP="004444FF">
            <w:pPr>
              <w:autoSpaceDE w:val="0"/>
              <w:autoSpaceDN w:val="0"/>
              <w:adjustRightInd w:val="0"/>
              <w:rPr>
                <w:rFonts w:ascii="Times New Roman" w:hAnsi="Times New Roman" w:cs="Times New Roman"/>
                <w:color w:val="000000"/>
                <w:sz w:val="20"/>
                <w:szCs w:val="20"/>
              </w:rPr>
            </w:pPr>
            <w:r w:rsidRPr="004444FF">
              <w:rPr>
                <w:rFonts w:ascii="Times New Roman" w:hAnsi="Times New Roman" w:cs="Times New Roman"/>
                <w:b/>
                <w:bCs/>
                <w:sz w:val="20"/>
                <w:szCs w:val="20"/>
              </w:rPr>
              <w:lastRenderedPageBreak/>
              <w:t xml:space="preserve">18015.10 </w:t>
            </w:r>
            <w:r w:rsidRPr="004444FF">
              <w:rPr>
                <w:rFonts w:ascii="Times New Roman" w:hAnsi="Times New Roman" w:cs="Times New Roman"/>
                <w:sz w:val="20"/>
                <w:szCs w:val="20"/>
              </w:rPr>
              <w:t>The program requires the study of teaching health and current trends in health</w:t>
            </w:r>
            <w:r>
              <w:rPr>
                <w:rFonts w:ascii="Times New Roman" w:hAnsi="Times New Roman" w:cs="Times New Roman"/>
                <w:sz w:val="20"/>
                <w:szCs w:val="20"/>
              </w:rPr>
              <w:t xml:space="preserve"> </w:t>
            </w:r>
            <w:r w:rsidRPr="004444FF">
              <w:rPr>
                <w:rFonts w:ascii="Times New Roman" w:hAnsi="Times New Roman" w:cs="Times New Roman"/>
                <w:sz w:val="20"/>
                <w:szCs w:val="20"/>
              </w:rPr>
              <w:t>education including skills involved in problem</w:t>
            </w:r>
            <w:r w:rsidRPr="004444FF">
              <w:rPr>
                <w:rFonts w:ascii="Cambria Math" w:hAnsi="Cambria Math" w:cs="Cambria Math"/>
                <w:sz w:val="20"/>
                <w:szCs w:val="20"/>
              </w:rPr>
              <w:t>‐</w:t>
            </w:r>
            <w:r w:rsidRPr="004444FF">
              <w:rPr>
                <w:rFonts w:ascii="Times New Roman" w:hAnsi="Times New Roman" w:cs="Times New Roman"/>
                <w:sz w:val="20"/>
                <w:szCs w:val="20"/>
              </w:rPr>
              <w:t>solving, decision</w:t>
            </w:r>
            <w:r w:rsidRPr="004444FF">
              <w:rPr>
                <w:rFonts w:ascii="Cambria Math" w:hAnsi="Cambria Math" w:cs="Cambria Math"/>
                <w:sz w:val="20"/>
                <w:szCs w:val="20"/>
              </w:rPr>
              <w:t>‐</w:t>
            </w:r>
            <w:r w:rsidRPr="004444FF">
              <w:rPr>
                <w:rFonts w:ascii="Times New Roman" w:hAnsi="Times New Roman" w:cs="Times New Roman"/>
                <w:sz w:val="20"/>
                <w:szCs w:val="20"/>
              </w:rPr>
              <w:t>making, communication, and</w:t>
            </w:r>
            <w:r>
              <w:rPr>
                <w:rFonts w:ascii="Times New Roman" w:hAnsi="Times New Roman" w:cs="Times New Roman"/>
                <w:sz w:val="20"/>
                <w:szCs w:val="20"/>
              </w:rPr>
              <w:t xml:space="preserve"> </w:t>
            </w:r>
            <w:r w:rsidRPr="004444FF">
              <w:rPr>
                <w:rFonts w:ascii="Times New Roman" w:hAnsi="Times New Roman" w:cs="Times New Roman"/>
                <w:sz w:val="20"/>
                <w:szCs w:val="20"/>
              </w:rPr>
              <w:t>goal setting; with an examination of a variety of teaching methods and techniques.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867070" w:rsidRPr="00867070" w:rsidRDefault="00867070">
      <w:pPr>
        <w:rPr>
          <w:b/>
        </w:rPr>
      </w:pPr>
      <w:r w:rsidRPr="00867070">
        <w:rPr>
          <w:b/>
        </w:rPr>
        <w:t>Narrative:</w:t>
      </w:r>
    </w:p>
    <w:tbl>
      <w:tblPr>
        <w:tblStyle w:val="TableGrid"/>
        <w:tblW w:w="5000" w:type="pct"/>
        <w:tblLook w:val="04A0" w:firstRow="1" w:lastRow="0" w:firstColumn="1" w:lastColumn="0" w:noHBand="0" w:noVBand="1"/>
      </w:tblPr>
      <w:tblGrid>
        <w:gridCol w:w="4248"/>
        <w:gridCol w:w="3747"/>
        <w:gridCol w:w="5181"/>
      </w:tblGrid>
      <w:tr w:rsidR="004444FF" w:rsidRPr="00273755" w:rsidTr="008966A5">
        <w:tc>
          <w:tcPr>
            <w:tcW w:w="1612" w:type="pct"/>
          </w:tcPr>
          <w:p w:rsidR="004444FF" w:rsidRPr="004444FF" w:rsidRDefault="004444FF" w:rsidP="004444FF">
            <w:pPr>
              <w:autoSpaceDE w:val="0"/>
              <w:autoSpaceDN w:val="0"/>
              <w:adjustRightInd w:val="0"/>
              <w:rPr>
                <w:rFonts w:ascii="Times New Roman" w:hAnsi="Times New Roman" w:cs="Times New Roman"/>
                <w:b/>
                <w:bCs/>
                <w:sz w:val="20"/>
                <w:szCs w:val="20"/>
              </w:rPr>
            </w:pPr>
            <w:r w:rsidRPr="004444FF">
              <w:rPr>
                <w:rFonts w:ascii="Times New Roman" w:hAnsi="Times New Roman" w:cs="Times New Roman"/>
                <w:b/>
                <w:bCs/>
                <w:sz w:val="20"/>
                <w:szCs w:val="20"/>
              </w:rPr>
              <w:t xml:space="preserve">18015.11 </w:t>
            </w:r>
            <w:r w:rsidRPr="004444FF">
              <w:rPr>
                <w:rFonts w:ascii="Times New Roman" w:hAnsi="Times New Roman" w:cs="Times New Roman"/>
                <w:sz w:val="20"/>
                <w:szCs w:val="20"/>
              </w:rPr>
              <w:t>The program requires the study of current, appropriate instructional technologies.</w:t>
            </w:r>
          </w:p>
        </w:tc>
        <w:tc>
          <w:tcPr>
            <w:tcW w:w="1422" w:type="pct"/>
          </w:tcPr>
          <w:p w:rsidR="004444FF" w:rsidRPr="00273755" w:rsidRDefault="004444FF" w:rsidP="008966A5">
            <w:pPr>
              <w:rPr>
                <w:rFonts w:ascii="Times New Roman" w:hAnsi="Times New Roman" w:cs="Times New Roman"/>
                <w:sz w:val="20"/>
                <w:szCs w:val="20"/>
              </w:rPr>
            </w:pPr>
          </w:p>
        </w:tc>
        <w:tc>
          <w:tcPr>
            <w:tcW w:w="1966" w:type="pct"/>
          </w:tcPr>
          <w:p w:rsidR="004444FF" w:rsidRPr="00273755" w:rsidRDefault="004444FF"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867070" w:rsidRDefault="00867070" w:rsidP="008966A5">
      <w:pPr>
        <w:spacing w:after="0"/>
        <w:rPr>
          <w:rFonts w:cs="Times New Roman"/>
          <w:b/>
        </w:rPr>
        <w:sectPr w:rsidR="008966A5" w:rsidRPr="00867070" w:rsidSect="00867070">
          <w:pgSz w:w="15840" w:h="12240" w:orient="landscape"/>
          <w:pgMar w:top="1440" w:right="1440" w:bottom="1440" w:left="1440" w:header="432" w:footer="288" w:gutter="0"/>
          <w:cols w:space="720"/>
          <w:docGrid w:linePitch="360"/>
        </w:sectPr>
      </w:pPr>
      <w:r w:rsidRPr="00867070">
        <w:rPr>
          <w:rFonts w:cs="Times New Roman"/>
          <w:b/>
        </w:rPr>
        <w:t>Narrative:</w:t>
      </w:r>
    </w:p>
    <w:p w:rsidR="00A45811" w:rsidRPr="00830080" w:rsidRDefault="00A45811" w:rsidP="00A45811">
      <w:pPr>
        <w:pStyle w:val="ListParagraph"/>
        <w:spacing w:after="0" w:line="240" w:lineRule="auto"/>
        <w:rPr>
          <w:rFonts w:ascii="Arial Narrow" w:hAnsi="Arial Narrow" w:cs="Times New Roman"/>
          <w:b/>
          <w:sz w:val="28"/>
          <w:szCs w:val="28"/>
        </w:rPr>
      </w:pPr>
      <w:r w:rsidRPr="00830080">
        <w:rPr>
          <w:rFonts w:ascii="Arial Narrow" w:hAnsi="Arial Narrow" w:cs="Times New Roman"/>
          <w:b/>
          <w:sz w:val="28"/>
          <w:szCs w:val="28"/>
        </w:rPr>
        <w:lastRenderedPageBreak/>
        <w:t xml:space="preserve">                            SECTION IV: EVIDENCE OF MEETING THE STANDARDS</w:t>
      </w:r>
    </w:p>
    <w:p w:rsidR="00A45811" w:rsidRDefault="00A45811" w:rsidP="00A45811">
      <w:pPr>
        <w:spacing w:after="0" w:line="240" w:lineRule="auto"/>
        <w:rPr>
          <w:rFonts w:ascii="Arial Narrow" w:hAnsi="Arial Narrow" w:cs="Times New Roman"/>
          <w:sz w:val="20"/>
          <w:szCs w:val="20"/>
        </w:rPr>
      </w:pPr>
      <w:r w:rsidRPr="00083B1D">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w:t>
      </w:r>
      <w:r>
        <w:rPr>
          <w:rFonts w:ascii="Arial Narrow" w:hAnsi="Arial Narrow" w:cs="Times New Roman"/>
          <w:sz w:val="20"/>
          <w:szCs w:val="20"/>
        </w:rPr>
        <w:t xml:space="preserve">cific) data. Complete tables </w:t>
      </w:r>
      <w:r w:rsidRPr="00EB5C9C">
        <w:rPr>
          <w:rFonts w:ascii="Arial Narrow" w:hAnsi="Arial Narrow" w:cs="Times New Roman"/>
          <w:b/>
          <w:sz w:val="20"/>
          <w:szCs w:val="20"/>
        </w:rPr>
        <w:t>1.A-1.D</w:t>
      </w:r>
      <w:r>
        <w:rPr>
          <w:rFonts w:ascii="Arial Narrow" w:hAnsi="Arial Narrow" w:cs="Times New Roman"/>
          <w:sz w:val="20"/>
          <w:szCs w:val="20"/>
        </w:rPr>
        <w:t xml:space="preserve"> described below </w:t>
      </w:r>
      <w:r w:rsidRPr="00083B1D">
        <w:rPr>
          <w:rFonts w:ascii="Arial Narrow" w:hAnsi="Arial Narrow" w:cs="Times New Roman"/>
          <w:sz w:val="20"/>
          <w:szCs w:val="20"/>
        </w:rPr>
        <w:t xml:space="preserve">and </w:t>
      </w:r>
      <w:r w:rsidRPr="00083B1D">
        <w:rPr>
          <w:rFonts w:ascii="Arial Narrow" w:hAnsi="Arial Narrow" w:cs="Times New Roman"/>
          <w:sz w:val="24"/>
          <w:szCs w:val="24"/>
        </w:rPr>
        <w:t xml:space="preserve">provide information requested related to the two-four additional assessments </w:t>
      </w:r>
      <w:r>
        <w:rPr>
          <w:rFonts w:ascii="Arial Narrow" w:hAnsi="Arial Narrow" w:cs="Times New Roman"/>
          <w:sz w:val="20"/>
          <w:szCs w:val="20"/>
        </w:rPr>
        <w:t xml:space="preserve">you selected in </w:t>
      </w:r>
      <w:r w:rsidRPr="00EB5C9C">
        <w:rPr>
          <w:rFonts w:ascii="Arial Narrow" w:hAnsi="Arial Narrow" w:cs="Times New Roman"/>
          <w:b/>
          <w:sz w:val="20"/>
          <w:szCs w:val="20"/>
        </w:rPr>
        <w:t>2.</w:t>
      </w:r>
      <w:r>
        <w:rPr>
          <w:rFonts w:ascii="Arial Narrow" w:hAnsi="Arial Narrow" w:cs="Times New Roman"/>
          <w:sz w:val="20"/>
          <w:szCs w:val="20"/>
        </w:rPr>
        <w:t xml:space="preserve">   </w:t>
      </w:r>
    </w:p>
    <w:p w:rsidR="00A45811" w:rsidRPr="009904E4" w:rsidRDefault="00A45811" w:rsidP="00A45811">
      <w:pPr>
        <w:spacing w:after="0" w:line="240" w:lineRule="auto"/>
        <w:rPr>
          <w:rFonts w:ascii="Arial Narrow" w:hAnsi="Arial Narrow" w:cs="Times New Roman"/>
          <w:sz w:val="20"/>
          <w:szCs w:val="20"/>
        </w:rPr>
      </w:pPr>
      <w:r>
        <w:rPr>
          <w:rFonts w:ascii="Arial Narrow" w:hAnsi="Arial Narrow" w:cs="Times New Roman"/>
          <w:sz w:val="20"/>
          <w:szCs w:val="20"/>
        </w:rPr>
        <w:t xml:space="preserve"> </w:t>
      </w:r>
      <w:r>
        <w:rPr>
          <w:rFonts w:ascii="Arial Narrow" w:hAnsi="Arial Narrow" w:cs="Times New Roman"/>
          <w:b/>
          <w:sz w:val="24"/>
          <w:szCs w:val="24"/>
        </w:rPr>
        <w:t>1.</w:t>
      </w:r>
      <w:r>
        <w:rPr>
          <w:rFonts w:ascii="Arial Narrow" w:hAnsi="Arial Narrow" w:cs="Times New Roman"/>
          <w:b/>
          <w:sz w:val="24"/>
          <w:szCs w:val="24"/>
        </w:rPr>
        <w:tab/>
        <w:t>Required Assessments:</w:t>
      </w:r>
    </w:p>
    <w:p w:rsidR="00A45811" w:rsidRPr="009904E4" w:rsidRDefault="00A45811" w:rsidP="00A45811">
      <w:pPr>
        <w:spacing w:after="0" w:line="240" w:lineRule="auto"/>
        <w:rPr>
          <w:rFonts w:ascii="Arial Narrow" w:hAnsi="Arial Narrow" w:cs="Times New Roman"/>
          <w:sz w:val="20"/>
          <w:szCs w:val="20"/>
        </w:rPr>
      </w:pPr>
    </w:p>
    <w:p w:rsidR="00A45811" w:rsidRPr="009904E4" w:rsidRDefault="00A45811" w:rsidP="00A45811">
      <w:pPr>
        <w:rPr>
          <w:rFonts w:ascii="Arial Narrow" w:eastAsia="Times New Roman" w:hAnsi="Arial Narrow" w:cs="Times New Roman"/>
          <w:b/>
          <w:sz w:val="24"/>
          <w:szCs w:val="24"/>
        </w:rPr>
      </w:pPr>
      <w:r w:rsidRPr="009904E4">
        <w:rPr>
          <w:rFonts w:ascii="Arial Narrow" w:hAnsi="Arial Narrow" w:cs="Times New Roman"/>
          <w:b/>
          <w:sz w:val="24"/>
          <w:szCs w:val="24"/>
        </w:rPr>
        <w:t>1. A</w:t>
      </w:r>
      <w:r w:rsidRPr="009904E4">
        <w:rPr>
          <w:rFonts w:ascii="Arial Narrow" w:hAnsi="Arial Narrow" w:cs="Times New Roman"/>
          <w:b/>
          <w:sz w:val="24"/>
          <w:szCs w:val="24"/>
        </w:rPr>
        <w:tab/>
        <w:t>Praxis II: Content Test: Complete Table 1.A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A45811" w:rsidRPr="00074FBA" w:rsidTr="00B439C3">
        <w:tc>
          <w:tcPr>
            <w:tcW w:w="9216" w:type="dxa"/>
            <w:gridSpan w:val="5"/>
          </w:tcPr>
          <w:p w:rsidR="00A45811" w:rsidRPr="00074FBA" w:rsidRDefault="00A45811" w:rsidP="00B439C3">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A45811" w:rsidRPr="00074FBA" w:rsidTr="00B439C3">
        <w:tc>
          <w:tcPr>
            <w:tcW w:w="1849"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A45811" w:rsidRPr="00074FBA" w:rsidTr="00B439C3">
        <w:tc>
          <w:tcPr>
            <w:tcW w:w="1849" w:type="dxa"/>
          </w:tcPr>
          <w:p w:rsidR="00A45811" w:rsidRPr="00074FBA" w:rsidRDefault="00A45811" w:rsidP="00B439C3">
            <w:pPr>
              <w:spacing w:before="240"/>
              <w:rPr>
                <w:rFonts w:ascii="Arial Narrow" w:hAnsi="Arial Narrow" w:cs="Times New Roman"/>
                <w:sz w:val="24"/>
                <w:szCs w:val="24"/>
              </w:rPr>
            </w:pPr>
          </w:p>
        </w:tc>
        <w:tc>
          <w:tcPr>
            <w:tcW w:w="1841" w:type="dxa"/>
          </w:tcPr>
          <w:p w:rsidR="00A45811" w:rsidRPr="00074FBA" w:rsidRDefault="00A45811" w:rsidP="00B439C3">
            <w:pPr>
              <w:spacing w:before="240"/>
              <w:rPr>
                <w:rFonts w:ascii="Arial Narrow" w:hAnsi="Arial Narrow" w:cs="Times New Roman"/>
                <w:sz w:val="24"/>
                <w:szCs w:val="24"/>
              </w:rPr>
            </w:pPr>
          </w:p>
        </w:tc>
        <w:tc>
          <w:tcPr>
            <w:tcW w:w="1832" w:type="dxa"/>
          </w:tcPr>
          <w:p w:rsidR="00A45811" w:rsidRPr="00074FBA" w:rsidRDefault="00A45811" w:rsidP="00B439C3">
            <w:pPr>
              <w:spacing w:before="240"/>
              <w:rPr>
                <w:rFonts w:ascii="Arial Narrow" w:hAnsi="Arial Narrow" w:cs="Times New Roman"/>
                <w:sz w:val="24"/>
                <w:szCs w:val="24"/>
              </w:rPr>
            </w:pPr>
          </w:p>
        </w:tc>
        <w:tc>
          <w:tcPr>
            <w:tcW w:w="1849" w:type="dxa"/>
          </w:tcPr>
          <w:p w:rsidR="00A45811" w:rsidRPr="00074FBA" w:rsidRDefault="00A45811" w:rsidP="00B439C3">
            <w:pPr>
              <w:spacing w:before="240"/>
              <w:rPr>
                <w:rFonts w:ascii="Arial Narrow" w:hAnsi="Arial Narrow" w:cs="Times New Roman"/>
                <w:sz w:val="24"/>
                <w:szCs w:val="24"/>
              </w:rPr>
            </w:pPr>
          </w:p>
        </w:tc>
        <w:tc>
          <w:tcPr>
            <w:tcW w:w="1845" w:type="dxa"/>
          </w:tcPr>
          <w:p w:rsidR="00A45811" w:rsidRPr="00074FBA" w:rsidRDefault="00A45811" w:rsidP="00B439C3">
            <w:pPr>
              <w:spacing w:before="240"/>
              <w:rPr>
                <w:rFonts w:ascii="Arial Narrow" w:hAnsi="Arial Narrow" w:cs="Times New Roman"/>
                <w:sz w:val="24"/>
                <w:szCs w:val="24"/>
              </w:rPr>
            </w:pPr>
          </w:p>
        </w:tc>
      </w:tr>
    </w:tbl>
    <w:p w:rsidR="00A45811" w:rsidRPr="00074FBA" w:rsidRDefault="00A45811" w:rsidP="00A45811">
      <w:pPr>
        <w:pStyle w:val="ListParagraph"/>
        <w:ind w:left="2160"/>
        <w:rPr>
          <w:rFonts w:ascii="Arial Narrow" w:eastAsia="Times New Roman" w:hAnsi="Arial Narrow" w:cs="Times New Roman"/>
          <w:sz w:val="24"/>
          <w:szCs w:val="24"/>
        </w:rPr>
      </w:pPr>
    </w:p>
    <w:p w:rsidR="00A45811" w:rsidRPr="009904E4" w:rsidRDefault="00A45811" w:rsidP="00A45811">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B</w:t>
      </w:r>
      <w:r w:rsidRPr="009904E4">
        <w:rPr>
          <w:rFonts w:ascii="Arial Narrow" w:hAnsi="Arial Narrow" w:cs="Times New Roman"/>
          <w:b/>
          <w:sz w:val="24"/>
          <w:szCs w:val="24"/>
        </w:rPr>
        <w:tab/>
        <w:t>Praxis II: PLT (Principles of Learning and Teaching): Complete Table 1.B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A45811" w:rsidRPr="00074FBA" w:rsidTr="00B439C3">
        <w:tc>
          <w:tcPr>
            <w:tcW w:w="9216" w:type="dxa"/>
            <w:gridSpan w:val="5"/>
          </w:tcPr>
          <w:p w:rsidR="00A45811" w:rsidRPr="00074FBA" w:rsidRDefault="00A45811" w:rsidP="00B439C3">
            <w:pPr>
              <w:spacing w:before="240"/>
              <w:jc w:val="center"/>
              <w:rPr>
                <w:rFonts w:ascii="Arial Narrow" w:hAnsi="Arial Narrow" w:cs="Times New Roman"/>
                <w:sz w:val="24"/>
                <w:szCs w:val="24"/>
              </w:rPr>
            </w:pPr>
            <w:r w:rsidRPr="00074FBA">
              <w:rPr>
                <w:rFonts w:ascii="Arial Narrow" w:hAnsi="Arial Narrow" w:cs="Times New Roman"/>
                <w:sz w:val="24"/>
                <w:szCs w:val="24"/>
              </w:rPr>
              <w:t>[Enter Data Collection Start and End Dates Here]</w:t>
            </w:r>
          </w:p>
        </w:tc>
      </w:tr>
      <w:tr w:rsidR="00A45811" w:rsidRPr="00074FBA" w:rsidTr="00B439C3">
        <w:tc>
          <w:tcPr>
            <w:tcW w:w="1849"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Content Area Test Name and Number</w:t>
            </w:r>
          </w:p>
        </w:tc>
        <w:tc>
          <w:tcPr>
            <w:tcW w:w="1841"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ND Passing Score</w:t>
            </w:r>
          </w:p>
        </w:tc>
        <w:tc>
          <w:tcPr>
            <w:tcW w:w="1832"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Total # of Test Takers</w:t>
            </w:r>
          </w:p>
        </w:tc>
        <w:tc>
          <w:tcPr>
            <w:tcW w:w="1849"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Average Score</w:t>
            </w:r>
          </w:p>
        </w:tc>
        <w:tc>
          <w:tcPr>
            <w:tcW w:w="1845" w:type="dxa"/>
          </w:tcPr>
          <w:p w:rsidR="00A45811" w:rsidRPr="00074FBA" w:rsidRDefault="00A45811" w:rsidP="00B439C3">
            <w:pPr>
              <w:spacing w:before="240"/>
              <w:rPr>
                <w:rFonts w:ascii="Arial Narrow" w:hAnsi="Arial Narrow" w:cs="Times New Roman"/>
                <w:sz w:val="24"/>
                <w:szCs w:val="24"/>
              </w:rPr>
            </w:pPr>
            <w:r w:rsidRPr="00074FBA">
              <w:rPr>
                <w:rFonts w:ascii="Arial Narrow" w:hAnsi="Arial Narrow" w:cs="Times New Roman"/>
                <w:sz w:val="24"/>
                <w:szCs w:val="24"/>
              </w:rPr>
              <w:t>Percent Passing</w:t>
            </w:r>
          </w:p>
        </w:tc>
      </w:tr>
      <w:tr w:rsidR="00A45811" w:rsidRPr="00074FBA" w:rsidTr="00B439C3">
        <w:tc>
          <w:tcPr>
            <w:tcW w:w="1849" w:type="dxa"/>
          </w:tcPr>
          <w:p w:rsidR="00A45811" w:rsidRPr="00074FBA" w:rsidRDefault="00A45811" w:rsidP="00B439C3">
            <w:pPr>
              <w:spacing w:before="240"/>
              <w:rPr>
                <w:rFonts w:ascii="Arial Narrow" w:hAnsi="Arial Narrow" w:cs="Times New Roman"/>
                <w:sz w:val="24"/>
                <w:szCs w:val="24"/>
              </w:rPr>
            </w:pPr>
          </w:p>
        </w:tc>
        <w:tc>
          <w:tcPr>
            <w:tcW w:w="1841" w:type="dxa"/>
          </w:tcPr>
          <w:p w:rsidR="00A45811" w:rsidRPr="00074FBA" w:rsidRDefault="00A45811" w:rsidP="00B439C3">
            <w:pPr>
              <w:spacing w:before="240"/>
              <w:rPr>
                <w:rFonts w:ascii="Arial Narrow" w:hAnsi="Arial Narrow" w:cs="Times New Roman"/>
                <w:sz w:val="24"/>
                <w:szCs w:val="24"/>
              </w:rPr>
            </w:pPr>
          </w:p>
        </w:tc>
        <w:tc>
          <w:tcPr>
            <w:tcW w:w="1832" w:type="dxa"/>
          </w:tcPr>
          <w:p w:rsidR="00A45811" w:rsidRPr="00074FBA" w:rsidRDefault="00A45811" w:rsidP="00B439C3">
            <w:pPr>
              <w:spacing w:before="240"/>
              <w:rPr>
                <w:rFonts w:ascii="Arial Narrow" w:hAnsi="Arial Narrow" w:cs="Times New Roman"/>
                <w:sz w:val="24"/>
                <w:szCs w:val="24"/>
              </w:rPr>
            </w:pPr>
          </w:p>
        </w:tc>
        <w:tc>
          <w:tcPr>
            <w:tcW w:w="1849" w:type="dxa"/>
          </w:tcPr>
          <w:p w:rsidR="00A45811" w:rsidRPr="00074FBA" w:rsidRDefault="00A45811" w:rsidP="00B439C3">
            <w:pPr>
              <w:spacing w:before="240"/>
              <w:rPr>
                <w:rFonts w:ascii="Arial Narrow" w:hAnsi="Arial Narrow" w:cs="Times New Roman"/>
                <w:sz w:val="24"/>
                <w:szCs w:val="24"/>
              </w:rPr>
            </w:pPr>
          </w:p>
        </w:tc>
        <w:tc>
          <w:tcPr>
            <w:tcW w:w="1845" w:type="dxa"/>
          </w:tcPr>
          <w:p w:rsidR="00A45811" w:rsidRPr="00074FBA" w:rsidRDefault="00A45811" w:rsidP="00B439C3">
            <w:pPr>
              <w:spacing w:before="240"/>
              <w:rPr>
                <w:rFonts w:ascii="Arial Narrow" w:hAnsi="Arial Narrow" w:cs="Times New Roman"/>
                <w:sz w:val="24"/>
                <w:szCs w:val="24"/>
              </w:rPr>
            </w:pPr>
          </w:p>
        </w:tc>
      </w:tr>
    </w:tbl>
    <w:p w:rsidR="00A45811" w:rsidRDefault="00A45811" w:rsidP="00A45811">
      <w:pPr>
        <w:ind w:left="720" w:hanging="720"/>
        <w:rPr>
          <w:rFonts w:ascii="Arial Narrow" w:hAnsi="Arial Narrow" w:cs="Times New Roman"/>
          <w:sz w:val="24"/>
          <w:szCs w:val="24"/>
        </w:rPr>
      </w:pPr>
    </w:p>
    <w:p w:rsidR="00A45811" w:rsidRPr="009904E4" w:rsidRDefault="00A45811" w:rsidP="00A45811">
      <w:pPr>
        <w:ind w:left="720" w:hanging="720"/>
        <w:rPr>
          <w:rFonts w:ascii="Arial Narrow" w:eastAsia="Times New Roman" w:hAnsi="Arial Narrow" w:cs="Times New Roman"/>
          <w:b/>
          <w:sz w:val="24"/>
          <w:szCs w:val="24"/>
        </w:rPr>
      </w:pPr>
      <w:r w:rsidRPr="009904E4">
        <w:rPr>
          <w:rFonts w:ascii="Arial Narrow" w:hAnsi="Arial Narrow" w:cs="Times New Roman"/>
          <w:b/>
          <w:sz w:val="24"/>
          <w:szCs w:val="24"/>
        </w:rPr>
        <w:t>1. C</w:t>
      </w:r>
      <w:r w:rsidRPr="009904E4">
        <w:rPr>
          <w:rFonts w:ascii="Arial Narrow" w:hAnsi="Arial Narrow" w:cs="Times New Roman"/>
          <w:b/>
          <w:sz w:val="24"/>
          <w:szCs w:val="24"/>
        </w:rPr>
        <w:tab/>
        <w:t>Cumulative GPA at the point of completion: Complete Table 1.C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A45811" w:rsidRPr="00074FBA" w:rsidTr="00B439C3">
        <w:tc>
          <w:tcPr>
            <w:tcW w:w="1019" w:type="pct"/>
          </w:tcPr>
          <w:p w:rsidR="00A45811" w:rsidRPr="00074FBA" w:rsidRDefault="00A45811" w:rsidP="00B439C3">
            <w:pPr>
              <w:spacing w:before="240"/>
              <w:jc w:val="center"/>
              <w:rPr>
                <w:rFonts w:ascii="Arial Narrow" w:hAnsi="Arial Narrow" w:cs="Times New Roman"/>
                <w:sz w:val="24"/>
                <w:szCs w:val="24"/>
              </w:rPr>
            </w:pPr>
            <w:r w:rsidRPr="00074FBA">
              <w:rPr>
                <w:rFonts w:ascii="Arial Narrow" w:hAnsi="Arial Narrow" w:cs="Times New Roman"/>
                <w:sz w:val="24"/>
                <w:szCs w:val="24"/>
              </w:rPr>
              <w:t>Year</w:t>
            </w:r>
          </w:p>
        </w:tc>
        <w:tc>
          <w:tcPr>
            <w:tcW w:w="1224" w:type="pct"/>
          </w:tcPr>
          <w:p w:rsidR="00A45811" w:rsidRPr="00074FBA" w:rsidRDefault="00A45811" w:rsidP="00B439C3">
            <w:pPr>
              <w:spacing w:before="240"/>
              <w:jc w:val="center"/>
              <w:rPr>
                <w:rFonts w:ascii="Arial Narrow" w:hAnsi="Arial Narrow" w:cs="Times New Roman"/>
                <w:sz w:val="24"/>
                <w:szCs w:val="24"/>
              </w:rPr>
            </w:pPr>
            <w:r w:rsidRPr="00074FBA">
              <w:rPr>
                <w:rFonts w:ascii="Arial Narrow" w:hAnsi="Arial Narrow" w:cs="Times New Roman"/>
                <w:sz w:val="24"/>
                <w:szCs w:val="24"/>
              </w:rPr>
              <w:t>N (number of candidates)</w:t>
            </w:r>
          </w:p>
        </w:tc>
        <w:tc>
          <w:tcPr>
            <w:tcW w:w="1382" w:type="pct"/>
          </w:tcPr>
          <w:p w:rsidR="00A45811" w:rsidRPr="00074FBA" w:rsidRDefault="00A45811" w:rsidP="00B439C3">
            <w:pPr>
              <w:spacing w:before="240"/>
              <w:jc w:val="center"/>
              <w:rPr>
                <w:rFonts w:ascii="Arial Narrow" w:hAnsi="Arial Narrow" w:cs="Times New Roman"/>
                <w:sz w:val="24"/>
                <w:szCs w:val="24"/>
              </w:rPr>
            </w:pPr>
            <w:r w:rsidRPr="00074FBA">
              <w:rPr>
                <w:rFonts w:ascii="Arial Narrow" w:hAnsi="Arial Narrow" w:cs="Times New Roman"/>
                <w:sz w:val="24"/>
                <w:szCs w:val="24"/>
              </w:rPr>
              <w:t>Overall Average GPA</w:t>
            </w:r>
          </w:p>
        </w:tc>
        <w:tc>
          <w:tcPr>
            <w:tcW w:w="1374" w:type="pct"/>
          </w:tcPr>
          <w:p w:rsidR="00A45811" w:rsidRPr="00074FBA" w:rsidRDefault="00A45811" w:rsidP="00B439C3">
            <w:pPr>
              <w:spacing w:before="240"/>
              <w:jc w:val="center"/>
              <w:rPr>
                <w:rFonts w:ascii="Arial Narrow" w:hAnsi="Arial Narrow" w:cs="Times New Roman"/>
                <w:sz w:val="24"/>
                <w:szCs w:val="24"/>
              </w:rPr>
            </w:pPr>
            <w:r w:rsidRPr="00074FBA">
              <w:rPr>
                <w:rFonts w:ascii="Arial Narrow" w:hAnsi="Arial Narrow" w:cs="Times New Roman"/>
                <w:sz w:val="24"/>
                <w:szCs w:val="24"/>
              </w:rPr>
              <w:t>Range of GPA</w:t>
            </w:r>
          </w:p>
        </w:tc>
      </w:tr>
      <w:tr w:rsidR="00A45811" w:rsidRPr="00074FBA" w:rsidTr="00B439C3">
        <w:tc>
          <w:tcPr>
            <w:tcW w:w="1019" w:type="pct"/>
          </w:tcPr>
          <w:p w:rsidR="00A45811" w:rsidRPr="00074FBA" w:rsidRDefault="00A45811" w:rsidP="00B439C3">
            <w:pPr>
              <w:spacing w:before="240"/>
              <w:rPr>
                <w:rFonts w:ascii="Arial Narrow" w:hAnsi="Arial Narrow" w:cs="Times New Roman"/>
                <w:sz w:val="24"/>
                <w:szCs w:val="24"/>
              </w:rPr>
            </w:pPr>
          </w:p>
        </w:tc>
        <w:tc>
          <w:tcPr>
            <w:tcW w:w="1224" w:type="pct"/>
          </w:tcPr>
          <w:p w:rsidR="00A45811" w:rsidRPr="00074FBA" w:rsidRDefault="00A45811" w:rsidP="00B439C3">
            <w:pPr>
              <w:spacing w:before="240"/>
              <w:ind w:firstLine="720"/>
              <w:rPr>
                <w:rFonts w:ascii="Arial Narrow" w:hAnsi="Arial Narrow" w:cs="Times New Roman"/>
                <w:sz w:val="24"/>
                <w:szCs w:val="24"/>
              </w:rPr>
            </w:pPr>
          </w:p>
        </w:tc>
        <w:tc>
          <w:tcPr>
            <w:tcW w:w="1382" w:type="pct"/>
          </w:tcPr>
          <w:p w:rsidR="00A45811" w:rsidRPr="00074FBA" w:rsidRDefault="00A45811" w:rsidP="00B439C3">
            <w:pPr>
              <w:spacing w:before="240"/>
              <w:rPr>
                <w:rFonts w:ascii="Arial Narrow" w:hAnsi="Arial Narrow" w:cs="Times New Roman"/>
                <w:sz w:val="24"/>
                <w:szCs w:val="24"/>
              </w:rPr>
            </w:pPr>
          </w:p>
        </w:tc>
        <w:tc>
          <w:tcPr>
            <w:tcW w:w="1374" w:type="pct"/>
          </w:tcPr>
          <w:p w:rsidR="00A45811" w:rsidRPr="00074FBA" w:rsidRDefault="00A45811" w:rsidP="00B439C3">
            <w:pPr>
              <w:spacing w:before="240"/>
              <w:rPr>
                <w:rFonts w:ascii="Arial Narrow" w:hAnsi="Arial Narrow" w:cs="Times New Roman"/>
                <w:sz w:val="24"/>
                <w:szCs w:val="24"/>
              </w:rPr>
            </w:pPr>
          </w:p>
        </w:tc>
      </w:tr>
      <w:tr w:rsidR="00A45811" w:rsidRPr="00074FBA" w:rsidTr="00B439C3">
        <w:tc>
          <w:tcPr>
            <w:tcW w:w="1019" w:type="pct"/>
          </w:tcPr>
          <w:p w:rsidR="00A45811" w:rsidRPr="00074FBA" w:rsidRDefault="00A45811" w:rsidP="00B439C3">
            <w:pPr>
              <w:spacing w:before="240"/>
              <w:rPr>
                <w:rFonts w:ascii="Arial Narrow" w:hAnsi="Arial Narrow" w:cs="Times New Roman"/>
                <w:sz w:val="24"/>
                <w:szCs w:val="24"/>
              </w:rPr>
            </w:pPr>
          </w:p>
        </w:tc>
        <w:tc>
          <w:tcPr>
            <w:tcW w:w="1224" w:type="pct"/>
          </w:tcPr>
          <w:p w:rsidR="00A45811" w:rsidRPr="00074FBA" w:rsidRDefault="00A45811" w:rsidP="00B439C3">
            <w:pPr>
              <w:spacing w:before="240"/>
              <w:rPr>
                <w:rFonts w:ascii="Arial Narrow" w:hAnsi="Arial Narrow" w:cs="Times New Roman"/>
                <w:sz w:val="24"/>
                <w:szCs w:val="24"/>
              </w:rPr>
            </w:pPr>
          </w:p>
        </w:tc>
        <w:tc>
          <w:tcPr>
            <w:tcW w:w="1382" w:type="pct"/>
          </w:tcPr>
          <w:p w:rsidR="00A45811" w:rsidRPr="00074FBA" w:rsidRDefault="00A45811" w:rsidP="00B439C3">
            <w:pPr>
              <w:spacing w:before="240"/>
              <w:rPr>
                <w:rFonts w:ascii="Arial Narrow" w:hAnsi="Arial Narrow" w:cs="Times New Roman"/>
                <w:sz w:val="24"/>
                <w:szCs w:val="24"/>
              </w:rPr>
            </w:pPr>
          </w:p>
        </w:tc>
        <w:tc>
          <w:tcPr>
            <w:tcW w:w="1374" w:type="pct"/>
          </w:tcPr>
          <w:p w:rsidR="00A45811" w:rsidRPr="00074FBA" w:rsidRDefault="00A45811" w:rsidP="00B439C3">
            <w:pPr>
              <w:spacing w:before="240"/>
              <w:rPr>
                <w:rFonts w:ascii="Arial Narrow" w:hAnsi="Arial Narrow" w:cs="Times New Roman"/>
                <w:sz w:val="24"/>
                <w:szCs w:val="24"/>
              </w:rPr>
            </w:pPr>
          </w:p>
        </w:tc>
      </w:tr>
      <w:tr w:rsidR="00A45811" w:rsidRPr="00074FBA" w:rsidTr="00B439C3">
        <w:tc>
          <w:tcPr>
            <w:tcW w:w="1019" w:type="pct"/>
          </w:tcPr>
          <w:p w:rsidR="00A45811" w:rsidRPr="00074FBA" w:rsidRDefault="00A45811" w:rsidP="00B439C3">
            <w:pPr>
              <w:spacing w:before="240"/>
              <w:rPr>
                <w:rFonts w:ascii="Arial Narrow" w:hAnsi="Arial Narrow" w:cs="Times New Roman"/>
                <w:sz w:val="24"/>
                <w:szCs w:val="24"/>
              </w:rPr>
            </w:pPr>
          </w:p>
        </w:tc>
        <w:tc>
          <w:tcPr>
            <w:tcW w:w="1224" w:type="pct"/>
          </w:tcPr>
          <w:p w:rsidR="00A45811" w:rsidRPr="00074FBA" w:rsidRDefault="00A45811" w:rsidP="00B439C3">
            <w:pPr>
              <w:spacing w:before="240"/>
              <w:rPr>
                <w:rFonts w:ascii="Arial Narrow" w:hAnsi="Arial Narrow" w:cs="Times New Roman"/>
                <w:sz w:val="24"/>
                <w:szCs w:val="24"/>
              </w:rPr>
            </w:pPr>
          </w:p>
        </w:tc>
        <w:tc>
          <w:tcPr>
            <w:tcW w:w="1382" w:type="pct"/>
          </w:tcPr>
          <w:p w:rsidR="00A45811" w:rsidRPr="00074FBA" w:rsidRDefault="00A45811" w:rsidP="00B439C3">
            <w:pPr>
              <w:spacing w:before="240"/>
              <w:rPr>
                <w:rFonts w:ascii="Arial Narrow" w:hAnsi="Arial Narrow" w:cs="Times New Roman"/>
                <w:sz w:val="24"/>
                <w:szCs w:val="24"/>
              </w:rPr>
            </w:pPr>
          </w:p>
        </w:tc>
        <w:tc>
          <w:tcPr>
            <w:tcW w:w="1374" w:type="pct"/>
          </w:tcPr>
          <w:p w:rsidR="00A45811" w:rsidRPr="00074FBA" w:rsidRDefault="00A45811" w:rsidP="00B439C3">
            <w:pPr>
              <w:spacing w:before="240"/>
              <w:rPr>
                <w:rFonts w:ascii="Arial Narrow" w:hAnsi="Arial Narrow" w:cs="Times New Roman"/>
                <w:sz w:val="24"/>
                <w:szCs w:val="24"/>
              </w:rPr>
            </w:pPr>
          </w:p>
        </w:tc>
      </w:tr>
    </w:tbl>
    <w:p w:rsidR="00A45811" w:rsidRDefault="00A45811" w:rsidP="00A45811">
      <w:pPr>
        <w:rPr>
          <w:rFonts w:ascii="Arial Narrow" w:hAnsi="Arial Narrow" w:cs="Times New Roman"/>
          <w:b/>
          <w:sz w:val="24"/>
          <w:szCs w:val="24"/>
        </w:rPr>
      </w:pPr>
    </w:p>
    <w:p w:rsidR="00A45811" w:rsidRPr="00083B1D" w:rsidRDefault="00A45811" w:rsidP="00A45811">
      <w:pPr>
        <w:ind w:left="720" w:hanging="720"/>
        <w:rPr>
          <w:rFonts w:ascii="Arial Narrow" w:eastAsia="Times New Roman" w:hAnsi="Arial Narrow" w:cs="Times New Roman"/>
          <w:b/>
          <w:sz w:val="24"/>
          <w:szCs w:val="24"/>
        </w:rPr>
      </w:pPr>
      <w:r>
        <w:rPr>
          <w:rFonts w:ascii="Arial Narrow" w:hAnsi="Arial Narrow" w:cs="Times New Roman"/>
          <w:b/>
          <w:sz w:val="24"/>
          <w:szCs w:val="24"/>
        </w:rPr>
        <w:lastRenderedPageBreak/>
        <w:t>1. D</w:t>
      </w:r>
      <w:r>
        <w:rPr>
          <w:rFonts w:ascii="Arial Narrow" w:hAnsi="Arial Narrow" w:cs="Times New Roman"/>
          <w:b/>
          <w:sz w:val="24"/>
          <w:szCs w:val="24"/>
        </w:rPr>
        <w:tab/>
      </w:r>
      <w:r w:rsidRPr="00083B1D">
        <w:rPr>
          <w:rFonts w:ascii="Arial Narrow" w:hAnsi="Arial Narrow" w:cs="Times New Roman"/>
          <w:b/>
          <w:sz w:val="24"/>
          <w:szCs w:val="24"/>
        </w:rPr>
        <w:t xml:space="preserve">Student Teaching Performance (Clinical Experience) Evaluation (please report data only in the area of content knowledge). </w:t>
      </w:r>
    </w:p>
    <w:p w:rsidR="00A45811" w:rsidRPr="00074FBA" w:rsidRDefault="00A45811" w:rsidP="00A45811">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Build Table </w:t>
      </w:r>
      <w:r>
        <w:rPr>
          <w:rFonts w:ascii="Arial Narrow" w:hAnsi="Arial Narrow" w:cs="Times New Roman"/>
          <w:sz w:val="24"/>
          <w:szCs w:val="24"/>
        </w:rPr>
        <w:t>1.D</w:t>
      </w:r>
      <w:r w:rsidRPr="00074FBA">
        <w:rPr>
          <w:rFonts w:ascii="Arial Narrow" w:hAnsi="Arial Narrow" w:cs="Times New Roman"/>
          <w:sz w:val="24"/>
          <w:szCs w:val="24"/>
        </w:rPr>
        <w:t xml:space="preserve"> that includes the following:</w:t>
      </w:r>
    </w:p>
    <w:p w:rsidR="00A45811" w:rsidRPr="00074FBA" w:rsidRDefault="00A45811" w:rsidP="00A45811">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The N (number of candidates)</w:t>
      </w:r>
    </w:p>
    <w:p w:rsidR="00A45811" w:rsidRPr="00074FBA" w:rsidRDefault="00A45811" w:rsidP="00A45811">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 xml:space="preserve">Proficiency scale (e.g. Beginning, progressing, proficient, exceeds proficient) </w:t>
      </w:r>
    </w:p>
    <w:p w:rsidR="00A45811" w:rsidRPr="00074FBA" w:rsidRDefault="00A45811" w:rsidP="00A45811">
      <w:pPr>
        <w:pStyle w:val="ListParagraph"/>
        <w:numPr>
          <w:ilvl w:val="4"/>
          <w:numId w:val="3"/>
        </w:numPr>
        <w:rPr>
          <w:rFonts w:ascii="Arial Narrow" w:eastAsia="Times New Roman" w:hAnsi="Arial Narrow" w:cs="Times New Roman"/>
          <w:sz w:val="24"/>
          <w:szCs w:val="24"/>
        </w:rPr>
      </w:pPr>
      <w:r w:rsidRPr="00074FBA">
        <w:rPr>
          <w:rFonts w:ascii="Arial Narrow" w:hAnsi="Arial Narrow" w:cs="Times New Roman"/>
          <w:sz w:val="24"/>
          <w:szCs w:val="24"/>
        </w:rPr>
        <w:t>Performance results at each proficiency level (at least 3 years of data)</w:t>
      </w:r>
    </w:p>
    <w:p w:rsidR="00A45811" w:rsidRPr="00074FBA" w:rsidRDefault="00A45811" w:rsidP="00A45811">
      <w:pPr>
        <w:pStyle w:val="ListParagraph"/>
        <w:numPr>
          <w:ilvl w:val="3"/>
          <w:numId w:val="3"/>
        </w:numPr>
        <w:rPr>
          <w:rFonts w:ascii="Arial Narrow" w:eastAsia="Times New Roman" w:hAnsi="Arial Narrow" w:cs="Times New Roman"/>
          <w:sz w:val="24"/>
          <w:szCs w:val="24"/>
        </w:rPr>
      </w:pPr>
      <w:r w:rsidRPr="00074FBA">
        <w:rPr>
          <w:rFonts w:ascii="Arial Narrow" w:hAnsi="Arial Narrow" w:cs="Times New Roman"/>
          <w:sz w:val="24"/>
          <w:szCs w:val="24"/>
        </w:rPr>
        <w:t>Attach an electronic copy of the performance instrument</w:t>
      </w:r>
    </w:p>
    <w:p w:rsidR="00A45811" w:rsidRPr="00074FBA" w:rsidRDefault="00A45811" w:rsidP="00A45811">
      <w:pPr>
        <w:pStyle w:val="ListParagraph"/>
        <w:ind w:left="2880"/>
        <w:rPr>
          <w:rFonts w:ascii="Arial Narrow" w:eastAsia="Times New Roman" w:hAnsi="Arial Narrow" w:cs="Times New Roman"/>
          <w:sz w:val="24"/>
          <w:szCs w:val="24"/>
        </w:rPr>
      </w:pPr>
    </w:p>
    <w:p w:rsidR="00A45811" w:rsidRPr="009904E4" w:rsidRDefault="00A45811" w:rsidP="00A45811">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Pr="009904E4">
        <w:rPr>
          <w:rFonts w:ascii="Arial Narrow" w:hAnsi="Arial Narrow" w:cs="Times New Roman"/>
          <w:b/>
          <w:sz w:val="24"/>
          <w:szCs w:val="24"/>
        </w:rPr>
        <w:t>Additionally, select from among the following assessment</w:t>
      </w:r>
      <w:r>
        <w:rPr>
          <w:rFonts w:ascii="Arial Narrow" w:hAnsi="Arial Narrow" w:cs="Times New Roman"/>
          <w:b/>
          <w:sz w:val="24"/>
          <w:szCs w:val="24"/>
        </w:rPr>
        <w:t>s</w:t>
      </w:r>
      <w:r w:rsidRPr="009904E4">
        <w:rPr>
          <w:rFonts w:ascii="Arial Narrow" w:hAnsi="Arial Narrow" w:cs="Times New Roman"/>
          <w:b/>
          <w:sz w:val="24"/>
          <w:szCs w:val="24"/>
        </w:rPr>
        <w:t xml:space="preserve"> for a total of 6-8. </w:t>
      </w:r>
      <w:r>
        <w:rPr>
          <w:rFonts w:ascii="Arial Narrow" w:hAnsi="Arial Narrow" w:cs="Times New Roman"/>
          <w:b/>
          <w:sz w:val="24"/>
          <w:szCs w:val="24"/>
        </w:rPr>
        <w:t>P</w:t>
      </w:r>
      <w:r w:rsidRPr="009904E4">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Pr="009904E4">
        <w:rPr>
          <w:rFonts w:ascii="Arial Narrow" w:hAnsi="Arial Narrow" w:cs="Times New Roman"/>
          <w:b/>
          <w:sz w:val="24"/>
          <w:szCs w:val="24"/>
        </w:rPr>
        <w:t xml:space="preserve"> where appropriate</w:t>
      </w:r>
      <w:r>
        <w:rPr>
          <w:rFonts w:ascii="Arial Narrow" w:hAnsi="Arial Narrow" w:cs="Times New Roman"/>
          <w:b/>
          <w:sz w:val="24"/>
          <w:szCs w:val="24"/>
        </w:rPr>
        <w:t>,</w:t>
      </w:r>
      <w:r w:rsidRPr="009904E4">
        <w:rPr>
          <w:rFonts w:ascii="Arial Narrow" w:hAnsi="Arial Narrow" w:cs="Times New Roman"/>
          <w:b/>
          <w:sz w:val="24"/>
          <w:szCs w:val="24"/>
        </w:rPr>
        <w:t xml:space="preserve"> the rubric or scor</w:t>
      </w:r>
      <w:r>
        <w:rPr>
          <w:rFonts w:ascii="Arial Narrow" w:hAnsi="Arial Narrow" w:cs="Times New Roman"/>
          <w:b/>
          <w:sz w:val="24"/>
          <w:szCs w:val="24"/>
        </w:rPr>
        <w:t>ing guide.</w:t>
      </w:r>
    </w:p>
    <w:p w:rsidR="00A45811" w:rsidRPr="00074FBA" w:rsidRDefault="00A45811" w:rsidP="00A45811">
      <w:pPr>
        <w:pStyle w:val="ListParagraph"/>
        <w:numPr>
          <w:ilvl w:val="2"/>
          <w:numId w:val="19"/>
        </w:numPr>
        <w:spacing w:after="0" w:line="240" w:lineRule="auto"/>
        <w:rPr>
          <w:rFonts w:ascii="Arial Narrow" w:hAnsi="Arial Narrow" w:cs="Times New Roman"/>
          <w:sz w:val="24"/>
          <w:szCs w:val="24"/>
        </w:rPr>
      </w:pPr>
      <w:r w:rsidRPr="00074FBA">
        <w:rPr>
          <w:rFonts w:ascii="Arial Narrow" w:hAnsi="Arial Narrow" w:cs="Times New Roman"/>
          <w:sz w:val="24"/>
          <w:szCs w:val="24"/>
        </w:rPr>
        <w:t>Pre-student Teaching Practicum Evaluations</w:t>
      </w:r>
    </w:p>
    <w:p w:rsidR="00A45811" w:rsidRPr="00074FBA" w:rsidRDefault="00A45811" w:rsidP="00A45811">
      <w:pPr>
        <w:pStyle w:val="ListParagraph"/>
        <w:numPr>
          <w:ilvl w:val="2"/>
          <w:numId w:val="19"/>
        </w:numPr>
        <w:spacing w:after="0" w:line="240" w:lineRule="auto"/>
        <w:rPr>
          <w:rFonts w:ascii="Arial Narrow" w:hAnsi="Arial Narrow" w:cs="Times New Roman"/>
          <w:sz w:val="24"/>
          <w:szCs w:val="24"/>
        </w:rPr>
      </w:pPr>
      <w:r w:rsidRPr="00074FBA">
        <w:rPr>
          <w:rFonts w:ascii="Arial Narrow" w:hAnsi="Arial Narrow" w:cs="Times New Roman"/>
          <w:sz w:val="24"/>
          <w:szCs w:val="24"/>
        </w:rPr>
        <w:t>Key Performance Tasks</w:t>
      </w:r>
    </w:p>
    <w:p w:rsidR="00A45811" w:rsidRPr="00074FBA" w:rsidRDefault="00A45811" w:rsidP="00A45811">
      <w:pPr>
        <w:pStyle w:val="ListParagraph"/>
        <w:numPr>
          <w:ilvl w:val="2"/>
          <w:numId w:val="19"/>
        </w:numPr>
        <w:spacing w:after="0" w:line="240" w:lineRule="auto"/>
        <w:rPr>
          <w:rFonts w:ascii="Arial Narrow" w:hAnsi="Arial Narrow" w:cs="Times New Roman"/>
          <w:sz w:val="24"/>
          <w:szCs w:val="24"/>
        </w:rPr>
      </w:pPr>
      <w:r w:rsidRPr="00074FBA">
        <w:rPr>
          <w:rFonts w:ascii="Arial Narrow" w:hAnsi="Arial Narrow" w:cs="Times New Roman"/>
          <w:sz w:val="24"/>
          <w:szCs w:val="24"/>
        </w:rPr>
        <w:t>Capstone Project (portfolio, teacher work sample, etc.)</w:t>
      </w:r>
    </w:p>
    <w:p w:rsidR="00A45811" w:rsidRPr="00074FBA" w:rsidRDefault="00A45811" w:rsidP="00A45811">
      <w:pPr>
        <w:pStyle w:val="ListParagraph"/>
        <w:numPr>
          <w:ilvl w:val="2"/>
          <w:numId w:val="19"/>
        </w:numPr>
        <w:spacing w:after="0" w:line="240" w:lineRule="auto"/>
        <w:rPr>
          <w:rFonts w:ascii="Arial Narrow" w:hAnsi="Arial Narrow" w:cs="Times New Roman"/>
          <w:sz w:val="24"/>
          <w:szCs w:val="24"/>
        </w:rPr>
      </w:pPr>
      <w:r w:rsidRPr="00074FBA">
        <w:rPr>
          <w:rFonts w:ascii="Arial Narrow" w:hAnsi="Arial Narrow" w:cs="Times New Roman"/>
          <w:sz w:val="24"/>
          <w:szCs w:val="24"/>
        </w:rPr>
        <w:t>Employer survey results related to content knowledge</w:t>
      </w:r>
    </w:p>
    <w:p w:rsidR="00A45811" w:rsidRPr="00074FBA" w:rsidRDefault="00A45811" w:rsidP="00A45811">
      <w:pPr>
        <w:pStyle w:val="ListParagraph"/>
        <w:numPr>
          <w:ilvl w:val="2"/>
          <w:numId w:val="19"/>
        </w:numPr>
        <w:spacing w:after="0" w:line="240" w:lineRule="auto"/>
        <w:rPr>
          <w:rFonts w:ascii="Arial Narrow" w:hAnsi="Arial Narrow" w:cs="Times New Roman"/>
          <w:sz w:val="24"/>
          <w:szCs w:val="24"/>
        </w:rPr>
      </w:pPr>
      <w:r w:rsidRPr="00074FBA">
        <w:rPr>
          <w:rFonts w:ascii="Arial Narrow" w:hAnsi="Arial Narrow" w:cs="Times New Roman"/>
          <w:sz w:val="24"/>
          <w:szCs w:val="24"/>
        </w:rPr>
        <w:t>Graduate survey results related to content knowledge</w:t>
      </w:r>
    </w:p>
    <w:p w:rsidR="00A45811" w:rsidRPr="00074FBA" w:rsidRDefault="00A45811" w:rsidP="00A45811">
      <w:pPr>
        <w:pStyle w:val="ListParagraph"/>
        <w:numPr>
          <w:ilvl w:val="2"/>
          <w:numId w:val="19"/>
        </w:numPr>
        <w:spacing w:after="0" w:line="240" w:lineRule="auto"/>
        <w:rPr>
          <w:rFonts w:ascii="Arial Narrow" w:eastAsia="Times New Roman" w:hAnsi="Arial Narrow" w:cs="Times New Roman"/>
          <w:sz w:val="24"/>
          <w:szCs w:val="24"/>
          <w:u w:val="single"/>
        </w:rPr>
      </w:pPr>
      <w:r w:rsidRPr="00074FBA">
        <w:rPr>
          <w:rFonts w:ascii="Arial Narrow" w:hAnsi="Arial Narrow" w:cs="Times New Roman"/>
          <w:sz w:val="24"/>
          <w:szCs w:val="24"/>
        </w:rPr>
        <w:t>Additional assessment of choice</w:t>
      </w:r>
    </w:p>
    <w:p w:rsidR="00A45811" w:rsidRPr="00074FBA" w:rsidRDefault="00A45811" w:rsidP="00A45811">
      <w:pPr>
        <w:pStyle w:val="ListParagraph"/>
        <w:spacing w:after="0" w:line="240" w:lineRule="auto"/>
        <w:ind w:left="1440"/>
        <w:rPr>
          <w:rFonts w:ascii="Arial Narrow" w:eastAsia="Times New Roman" w:hAnsi="Arial Narrow" w:cs="Times New Roman"/>
          <w:sz w:val="24"/>
          <w:szCs w:val="24"/>
          <w:u w:val="single"/>
        </w:rPr>
      </w:pPr>
    </w:p>
    <w:p w:rsidR="00A45811" w:rsidRPr="00074FBA" w:rsidRDefault="00A45811" w:rsidP="00A45811">
      <w:pPr>
        <w:pStyle w:val="ListParagraph"/>
        <w:spacing w:after="0" w:line="240" w:lineRule="auto"/>
        <w:ind w:left="1440"/>
        <w:rPr>
          <w:rFonts w:ascii="Arial Narrow" w:eastAsia="Times New Roman" w:hAnsi="Arial Narrow" w:cs="Times New Roman"/>
          <w:b/>
          <w:sz w:val="24"/>
          <w:szCs w:val="24"/>
          <w:u w:val="single"/>
        </w:rPr>
      </w:pPr>
    </w:p>
    <w:p w:rsidR="00A45811" w:rsidRPr="009904E4" w:rsidRDefault="00A45811" w:rsidP="00A45811">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Pr="009904E4">
        <w:rPr>
          <w:rFonts w:ascii="Arial Narrow" w:hAnsi="Arial Narrow" w:cs="Times New Roman"/>
          <w:b/>
          <w:sz w:val="24"/>
          <w:szCs w:val="24"/>
        </w:rPr>
        <w:t>Respond to the following questions</w:t>
      </w:r>
      <w:r w:rsidRPr="009904E4">
        <w:rPr>
          <w:rFonts w:ascii="Arial Narrow" w:hAnsi="Arial Narrow" w:cs="Times New Roman"/>
          <w:sz w:val="24"/>
          <w:szCs w:val="24"/>
        </w:rPr>
        <w:t>:</w:t>
      </w:r>
    </w:p>
    <w:p w:rsidR="00A45811" w:rsidRPr="00074FBA" w:rsidRDefault="00A45811" w:rsidP="00A45811">
      <w:pPr>
        <w:pStyle w:val="ListParagraph"/>
        <w:numPr>
          <w:ilvl w:val="2"/>
          <w:numId w:val="20"/>
        </w:numPr>
        <w:rPr>
          <w:rFonts w:ascii="Arial Narrow" w:eastAsia="Times New Roman" w:hAnsi="Arial Narrow" w:cs="Times New Roman"/>
          <w:sz w:val="24"/>
          <w:szCs w:val="24"/>
        </w:rPr>
      </w:pPr>
      <w:r w:rsidRPr="00074FBA">
        <w:rPr>
          <w:rFonts w:ascii="Arial Narrow" w:hAnsi="Arial Narrow" w:cs="Times New Roman"/>
          <w:sz w:val="24"/>
          <w:szCs w:val="24"/>
        </w:rPr>
        <w:t>Analysis of findings: Describe how the data provided above demonstrate that candidates in</w:t>
      </w:r>
      <w:r>
        <w:rPr>
          <w:rFonts w:ascii="Arial Narrow" w:hAnsi="Arial Narrow" w:cs="Times New Roman"/>
          <w:sz w:val="24"/>
          <w:szCs w:val="24"/>
        </w:rPr>
        <w:t xml:space="preserve"> the program meet the standards.</w:t>
      </w:r>
    </w:p>
    <w:p w:rsidR="00A45811" w:rsidRPr="00074FBA" w:rsidRDefault="00A45811" w:rsidP="00A45811">
      <w:pPr>
        <w:pStyle w:val="ListParagraph"/>
        <w:numPr>
          <w:ilvl w:val="2"/>
          <w:numId w:val="20"/>
        </w:numPr>
        <w:rPr>
          <w:rFonts w:ascii="Arial Narrow" w:hAnsi="Arial Narrow"/>
          <w:sz w:val="24"/>
          <w:szCs w:val="24"/>
        </w:rPr>
      </w:pPr>
      <w:r w:rsidRPr="00074FBA">
        <w:rPr>
          <w:rFonts w:ascii="Arial Narrow" w:hAnsi="Arial Narrow" w:cs="Times New Roman"/>
          <w:sz w:val="24"/>
          <w:szCs w:val="24"/>
        </w:rPr>
        <w:t xml:space="preserve">Response to findings: What changes have you made in your program as a result of </w:t>
      </w:r>
      <w:r>
        <w:rPr>
          <w:rFonts w:ascii="Arial Narrow" w:hAnsi="Arial Narrow" w:cs="Times New Roman"/>
          <w:sz w:val="24"/>
          <w:szCs w:val="24"/>
        </w:rPr>
        <w:t>data analysis? Provide</w:t>
      </w:r>
      <w:r w:rsidRPr="00074FBA">
        <w:rPr>
          <w:rFonts w:ascii="Arial Narrow" w:hAnsi="Arial Narrow" w:cs="Times New Roman"/>
          <w:sz w:val="24"/>
          <w:szCs w:val="24"/>
        </w:rPr>
        <w:t xml:space="preserve"> a rationale for your decision.</w:t>
      </w:r>
    </w:p>
    <w:p w:rsidR="00A45811" w:rsidRPr="00074FBA" w:rsidRDefault="00A45811" w:rsidP="00A45811">
      <w:pPr>
        <w:rPr>
          <w:rFonts w:ascii="Arial Narrow" w:hAnsi="Arial Narrow"/>
          <w:sz w:val="24"/>
          <w:szCs w:val="24"/>
        </w:rPr>
      </w:pPr>
    </w:p>
    <w:p w:rsidR="00DF0420" w:rsidRDefault="00027FDF" w:rsidP="00AD04B1">
      <w:pPr>
        <w:pStyle w:val="ListParagraph"/>
        <w:autoSpaceDE w:val="0"/>
        <w:autoSpaceDN w:val="0"/>
        <w:adjustRightInd w:val="0"/>
        <w:spacing w:after="0" w:line="240" w:lineRule="auto"/>
        <w:ind w:left="1440"/>
      </w:pPr>
    </w:p>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FDF" w:rsidRDefault="00027FDF" w:rsidP="008966A5">
      <w:pPr>
        <w:spacing w:after="0" w:line="240" w:lineRule="auto"/>
      </w:pPr>
      <w:r>
        <w:separator/>
      </w:r>
    </w:p>
  </w:endnote>
  <w:endnote w:type="continuationSeparator" w:id="0">
    <w:p w:rsidR="00027FDF" w:rsidRDefault="00027FD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14C3F">
          <w:rPr>
            <w:noProof/>
          </w:rPr>
          <w:t>4</w:t>
        </w:r>
        <w:r>
          <w:rPr>
            <w:noProof/>
          </w:rPr>
          <w:fldChar w:fldCharType="end"/>
        </w:r>
      </w:p>
    </w:sdtContent>
  </w:sdt>
  <w:p w:rsidR="00970866" w:rsidRDefault="00027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FDF" w:rsidRDefault="00027FDF" w:rsidP="008966A5">
      <w:pPr>
        <w:spacing w:after="0" w:line="240" w:lineRule="auto"/>
      </w:pPr>
      <w:r>
        <w:separator/>
      </w:r>
    </w:p>
  </w:footnote>
  <w:footnote w:type="continuationSeparator" w:id="0">
    <w:p w:rsidR="00027FDF" w:rsidRDefault="00027FDF"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6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F2BE8AB" wp14:editId="7289B72B">
          <wp:simplePos x="0" y="0"/>
          <wp:positionH relativeFrom="column">
            <wp:posOffset>68580</wp:posOffset>
          </wp:positionH>
          <wp:positionV relativeFrom="paragraph">
            <wp:posOffset>-45720</wp:posOffset>
          </wp:positionV>
          <wp:extent cx="952500" cy="789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52500" cy="789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3D543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Program Repor</w:t>
    </w:r>
    <w:r>
      <w:rPr>
        <w:rFonts w:ascii="Times New Roman" w:hAnsi="Times New Roman" w:cs="Times New Roman"/>
        <w:b/>
        <w:sz w:val="28"/>
        <w:szCs w:val="28"/>
      </w:rPr>
      <w:t>t</w:t>
    </w:r>
  </w:p>
  <w:p w:rsidR="00970866" w:rsidRPr="00C357A7"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w:t>
    </w:r>
    <w:r>
      <w:rPr>
        <w:rFonts w:ascii="Times New Roman" w:hAnsi="Times New Roman" w:cs="Times New Roman"/>
        <w:b/>
        <w:sz w:val="28"/>
        <w:szCs w:val="28"/>
      </w:rPr>
      <w:t xml:space="preserve"> Health</w:t>
    </w:r>
    <w:r w:rsidR="00111CA7">
      <w:rPr>
        <w:rFonts w:ascii="Times New Roman" w:hAnsi="Times New Roman" w:cs="Times New Roman"/>
        <w:b/>
        <w:sz w:val="28"/>
        <w:szCs w:val="28"/>
      </w:rPr>
      <w:t xml:space="preserve"> </w:t>
    </w:r>
    <w:r>
      <w:rPr>
        <w:rFonts w:ascii="Times New Roman" w:hAnsi="Times New Roman" w:cs="Times New Roman"/>
        <w:b/>
        <w:sz w:val="28"/>
        <w:szCs w:val="28"/>
      </w:rPr>
      <w:t xml:space="preserve">Teachers                        </w:t>
    </w:r>
  </w:p>
  <w:p w:rsidR="00970866" w:rsidRPr="001835E1" w:rsidRDefault="003D5436" w:rsidP="00FA1747">
    <w:pPr>
      <w:rPr>
        <w:rFonts w:ascii="Calibri" w:hAnsi="Calibri" w:cs="Times New Roman"/>
        <w:b/>
        <w:sz w:val="28"/>
        <w:szCs w:val="28"/>
      </w:rPr>
    </w:pPr>
    <w:r>
      <w:rPr>
        <w:rFonts w:ascii="Times New Roman" w:hAnsi="Times New Roman" w:cs="Times New Roman"/>
        <w:b/>
        <w:sz w:val="28"/>
        <w:szCs w:val="28"/>
      </w:rPr>
      <w:t xml:space="preserve">                           </w:t>
    </w:r>
    <w:r w:rsidR="001835E1">
      <w:rPr>
        <w:rFonts w:ascii="Times New Roman" w:hAnsi="Times New Roman" w:cs="Times New Roman"/>
        <w:b/>
        <w:sz w:val="28"/>
        <w:szCs w:val="28"/>
      </w:rPr>
      <w:t xml:space="preserve">         </w:t>
    </w:r>
    <w:r w:rsidR="001835E1" w:rsidRPr="001835E1">
      <w:rPr>
        <w:rFonts w:ascii="Calibri" w:hAnsi="Calibri" w:cs="Times New Roman"/>
        <w:b/>
        <w:sz w:val="28"/>
        <w:szCs w:val="28"/>
      </w:rPr>
      <w:t>(05-17)</w:t>
    </w:r>
    <w:r w:rsidRPr="001835E1">
      <w:rPr>
        <w:rFonts w:ascii="Calibri" w:hAnsi="Calibri"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9FE"/>
    <w:multiLevelType w:val="hybridMultilevel"/>
    <w:tmpl w:val="F03AA22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5A7"/>
    <w:multiLevelType w:val="hybridMultilevel"/>
    <w:tmpl w:val="9BFED68C"/>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42A9"/>
    <w:multiLevelType w:val="hybridMultilevel"/>
    <w:tmpl w:val="144AD7BA"/>
    <w:lvl w:ilvl="0" w:tplc="79C053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06596"/>
    <w:multiLevelType w:val="hybridMultilevel"/>
    <w:tmpl w:val="8EE8F7A2"/>
    <w:lvl w:ilvl="0" w:tplc="539A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D3F33"/>
    <w:multiLevelType w:val="hybridMultilevel"/>
    <w:tmpl w:val="9A38CC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D64CE1"/>
    <w:multiLevelType w:val="hybridMultilevel"/>
    <w:tmpl w:val="4B1E40CE"/>
    <w:lvl w:ilvl="0" w:tplc="B23E73B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45D10"/>
    <w:multiLevelType w:val="hybridMultilevel"/>
    <w:tmpl w:val="F500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D046C"/>
    <w:multiLevelType w:val="hybridMultilevel"/>
    <w:tmpl w:val="A58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4B356A"/>
    <w:multiLevelType w:val="hybridMultilevel"/>
    <w:tmpl w:val="B748DA6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4" w15:restartNumberingAfterBreak="0">
    <w:nsid w:val="6F0C719A"/>
    <w:multiLevelType w:val="hybridMultilevel"/>
    <w:tmpl w:val="FBF2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B11371"/>
    <w:multiLevelType w:val="hybridMultilevel"/>
    <w:tmpl w:val="061228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A113064"/>
    <w:multiLevelType w:val="hybridMultilevel"/>
    <w:tmpl w:val="57DE3D5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870C8"/>
    <w:multiLevelType w:val="hybridMultilevel"/>
    <w:tmpl w:val="D89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13"/>
  </w:num>
  <w:num w:numId="5">
    <w:abstractNumId w:val="3"/>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
  </w:num>
  <w:num w:numId="12">
    <w:abstractNumId w:val="18"/>
  </w:num>
  <w:num w:numId="13">
    <w:abstractNumId w:val="5"/>
  </w:num>
  <w:num w:numId="14">
    <w:abstractNumId w:val="14"/>
  </w:num>
  <w:num w:numId="15">
    <w:abstractNumId w:val="8"/>
  </w:num>
  <w:num w:numId="16">
    <w:abstractNumId w:val="15"/>
  </w:num>
  <w:num w:numId="17">
    <w:abstractNumId w:val="10"/>
  </w:num>
  <w:num w:numId="18">
    <w:abstractNumId w:val="6"/>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A5"/>
    <w:rsid w:val="00027FDF"/>
    <w:rsid w:val="00045A50"/>
    <w:rsid w:val="00111CA7"/>
    <w:rsid w:val="00154123"/>
    <w:rsid w:val="001835E1"/>
    <w:rsid w:val="0019631F"/>
    <w:rsid w:val="002144BF"/>
    <w:rsid w:val="00255096"/>
    <w:rsid w:val="00292086"/>
    <w:rsid w:val="002B0B68"/>
    <w:rsid w:val="003060DD"/>
    <w:rsid w:val="00345732"/>
    <w:rsid w:val="00370AAD"/>
    <w:rsid w:val="00386609"/>
    <w:rsid w:val="003D5436"/>
    <w:rsid w:val="00404A06"/>
    <w:rsid w:val="004101B1"/>
    <w:rsid w:val="004444FF"/>
    <w:rsid w:val="0045179F"/>
    <w:rsid w:val="00461922"/>
    <w:rsid w:val="00517A15"/>
    <w:rsid w:val="00583E5E"/>
    <w:rsid w:val="0058470C"/>
    <w:rsid w:val="00651F49"/>
    <w:rsid w:val="007C7726"/>
    <w:rsid w:val="00867070"/>
    <w:rsid w:val="008966A5"/>
    <w:rsid w:val="008C4E1F"/>
    <w:rsid w:val="008E056A"/>
    <w:rsid w:val="008E5875"/>
    <w:rsid w:val="00941C46"/>
    <w:rsid w:val="00A055A3"/>
    <w:rsid w:val="00A33971"/>
    <w:rsid w:val="00A45811"/>
    <w:rsid w:val="00A56D9D"/>
    <w:rsid w:val="00A85B14"/>
    <w:rsid w:val="00AC7C52"/>
    <w:rsid w:val="00AD04B1"/>
    <w:rsid w:val="00AE61ED"/>
    <w:rsid w:val="00B56EE2"/>
    <w:rsid w:val="00C2503A"/>
    <w:rsid w:val="00C359D4"/>
    <w:rsid w:val="00C575DF"/>
    <w:rsid w:val="00D8045C"/>
    <w:rsid w:val="00E024D0"/>
    <w:rsid w:val="00EA1389"/>
    <w:rsid w:val="00F14C3F"/>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D1586-2352-4982-9B22-7F8A389C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D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3060">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1212576408">
      <w:bodyDiv w:val="1"/>
      <w:marLeft w:val="0"/>
      <w:marRight w:val="0"/>
      <w:marTop w:val="0"/>
      <w:marBottom w:val="0"/>
      <w:divBdr>
        <w:top w:val="none" w:sz="0" w:space="0" w:color="auto"/>
        <w:left w:val="none" w:sz="0" w:space="0" w:color="auto"/>
        <w:bottom w:val="none" w:sz="0" w:space="0" w:color="auto"/>
        <w:right w:val="none" w:sz="0" w:space="0" w:color="auto"/>
      </w:divBdr>
    </w:div>
    <w:div w:id="13804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CC91-F12C-472B-9544-DB0C5E8E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Amy Folkestad</cp:lastModifiedBy>
  <cp:revision>2</cp:revision>
  <cp:lastPrinted>2017-04-28T21:10:00Z</cp:lastPrinted>
  <dcterms:created xsi:type="dcterms:W3CDTF">2018-01-25T14:33:00Z</dcterms:created>
  <dcterms:modified xsi:type="dcterms:W3CDTF">2018-01-25T14:33:00Z</dcterms:modified>
</cp:coreProperties>
</file>