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1B12" w14:textId="06EB410E" w:rsidR="00F54D65" w:rsidRDefault="00EF6ADE" w:rsidP="00F54D65">
      <w:pPr>
        <w:pStyle w:val="Heading1"/>
        <w:ind w:left="0"/>
      </w:pPr>
      <w:r w:rsidRPr="00EF6ADE">
        <w:rPr>
          <w:noProof/>
          <w:sz w:val="20"/>
        </w:rPr>
        <w:drawing>
          <wp:anchor distT="0" distB="0" distL="114300" distR="114300" simplePos="0" relativeHeight="251659264" behindDoc="1" locked="0" layoutInCell="1" allowOverlap="1" wp14:anchorId="3C145AF3" wp14:editId="78075A1A">
            <wp:simplePos x="0" y="0"/>
            <wp:positionH relativeFrom="column">
              <wp:posOffset>-626745</wp:posOffset>
            </wp:positionH>
            <wp:positionV relativeFrom="paragraph">
              <wp:posOffset>0</wp:posOffset>
            </wp:positionV>
            <wp:extent cx="619125" cy="542925"/>
            <wp:effectExtent l="0" t="0" r="9525" b="9525"/>
            <wp:wrapThrough wrapText="bothSides">
              <wp:wrapPolygon edited="0">
                <wp:start x="0" y="0"/>
                <wp:lineTo x="0" y="21221"/>
                <wp:lineTo x="21268" y="21221"/>
                <wp:lineTo x="21268" y="0"/>
                <wp:lineTo x="0" y="0"/>
              </wp:wrapPolygon>
            </wp:wrapThrough>
            <wp:docPr id="767949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D65">
        <w:t>NOTIFICATION LETTER REGARDING EXPIRING SCHOOL MEAL ELIGIBILITY</w:t>
      </w:r>
    </w:p>
    <w:p w14:paraId="41DC6F76" w14:textId="392621CB" w:rsidR="00F54D65" w:rsidRDefault="00F54D65" w:rsidP="00F54D65">
      <w:pPr>
        <w:spacing w:line="227" w:lineRule="auto"/>
        <w:rPr>
          <w:rFonts w:ascii="Arial" w:hAnsi="Arial"/>
          <w:sz w:val="20"/>
        </w:rPr>
      </w:pPr>
      <w:r>
        <w:rPr>
          <w:rFonts w:ascii="Arial" w:hAnsi="Arial"/>
          <w:sz w:val="20"/>
        </w:rPr>
        <w:t>NORTH DAKOTA DEPARTMENT OF PUBLIC INSTRUCTION</w:t>
      </w:r>
    </w:p>
    <w:p w14:paraId="40ACC740" w14:textId="77777777" w:rsidR="00F54D65" w:rsidRDefault="00F54D65" w:rsidP="00F54D65">
      <w:pPr>
        <w:spacing w:line="226" w:lineRule="auto"/>
        <w:rPr>
          <w:rFonts w:ascii="Arial" w:hAnsi="Arial"/>
          <w:sz w:val="20"/>
        </w:rPr>
      </w:pPr>
      <w:r>
        <w:rPr>
          <w:rFonts w:ascii="Arial" w:hAnsi="Arial"/>
          <w:sz w:val="20"/>
        </w:rPr>
        <w:t>CHILD NUTRITION AND FOOD DISTRIBUTION PROGRAMS</w:t>
      </w:r>
    </w:p>
    <w:p w14:paraId="3F64C3BB" w14:textId="119AB377" w:rsidR="00F54D65" w:rsidRDefault="00F54D65" w:rsidP="00F54D65">
      <w:pPr>
        <w:spacing w:line="226" w:lineRule="auto"/>
        <w:rPr>
          <w:rFonts w:ascii="Arial" w:hAnsi="Arial"/>
          <w:sz w:val="16"/>
        </w:rPr>
      </w:pPr>
      <w:r>
        <w:rPr>
          <w:rFonts w:ascii="Arial" w:hAnsi="Arial"/>
          <w:sz w:val="16"/>
        </w:rPr>
        <w:t xml:space="preserve">(Rev. </w:t>
      </w:r>
      <w:r w:rsidR="005A6B1D">
        <w:rPr>
          <w:rFonts w:ascii="Arial" w:hAnsi="Arial"/>
          <w:sz w:val="16"/>
        </w:rPr>
        <w:t>5</w:t>
      </w:r>
      <w:r>
        <w:rPr>
          <w:rFonts w:ascii="Arial" w:hAnsi="Arial"/>
          <w:sz w:val="16"/>
        </w:rPr>
        <w:t>/2</w:t>
      </w:r>
      <w:r w:rsidR="005A6B1D">
        <w:rPr>
          <w:rFonts w:ascii="Arial" w:hAnsi="Arial"/>
          <w:sz w:val="16"/>
        </w:rPr>
        <w:t>5</w:t>
      </w:r>
      <w:r>
        <w:rPr>
          <w:rFonts w:ascii="Arial" w:hAnsi="Arial"/>
          <w:sz w:val="16"/>
        </w:rPr>
        <w:t xml:space="preserve">) </w:t>
      </w:r>
      <w:r w:rsidR="005A6B1D">
        <w:rPr>
          <w:rFonts w:ascii="Arial" w:hAnsi="Arial"/>
          <w:sz w:val="16"/>
        </w:rPr>
        <w:t xml:space="preserve">Teams/4NSLP/New Year </w:t>
      </w:r>
      <w:proofErr w:type="gramStart"/>
      <w:r w:rsidR="005A6B1D">
        <w:rPr>
          <w:rFonts w:ascii="Arial" w:hAnsi="Arial"/>
          <w:sz w:val="16"/>
        </w:rPr>
        <w:t>26/</w:t>
      </w:r>
      <w:r>
        <w:rPr>
          <w:rFonts w:ascii="Arial" w:hAnsi="Arial"/>
          <w:sz w:val="16"/>
        </w:rPr>
        <w:t>/</w:t>
      </w:r>
      <w:proofErr w:type="gramEnd"/>
      <w:r>
        <w:rPr>
          <w:rFonts w:ascii="Arial" w:hAnsi="Arial"/>
          <w:sz w:val="16"/>
        </w:rPr>
        <w:t>Notification Letter Regarding Expiring School Meal Eligibility</w:t>
      </w:r>
    </w:p>
    <w:p w14:paraId="0666C085" w14:textId="77777777" w:rsidR="00F54D65" w:rsidRDefault="00F54D65" w:rsidP="00F54D65">
      <w:pPr>
        <w:spacing w:line="226" w:lineRule="auto"/>
        <w:rPr>
          <w:rFonts w:ascii="Arial" w:hAnsi="Arial"/>
          <w:sz w:val="18"/>
        </w:rPr>
      </w:pPr>
    </w:p>
    <w:tbl>
      <w:tblPr>
        <w:tblW w:w="3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tblGrid>
      <w:tr w:rsidR="00F54D65" w14:paraId="1CB92C0F" w14:textId="77777777" w:rsidTr="00336294">
        <w:trPr>
          <w:trHeight w:val="432"/>
        </w:trPr>
        <w:tc>
          <w:tcPr>
            <w:tcW w:w="3173" w:type="dxa"/>
          </w:tcPr>
          <w:p w14:paraId="163155E0" w14:textId="77777777" w:rsidR="00F54D65" w:rsidRDefault="00F54D65">
            <w:pPr>
              <w:spacing w:line="226" w:lineRule="auto"/>
              <w:rPr>
                <w:rFonts w:ascii="Arial" w:hAnsi="Arial"/>
                <w:sz w:val="16"/>
              </w:rPr>
            </w:pPr>
            <w:r>
              <w:rPr>
                <w:rFonts w:ascii="Arial" w:hAnsi="Arial"/>
                <w:sz w:val="16"/>
              </w:rPr>
              <w:t>Date</w:t>
            </w:r>
          </w:p>
          <w:p w14:paraId="7DB826E5" w14:textId="77777777" w:rsidR="00F54D65" w:rsidRDefault="00F54D65">
            <w:pPr>
              <w:spacing w:line="226"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6AEB5F3F"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Dear Parent/Guardian:</w:t>
      </w:r>
    </w:p>
    <w:p w14:paraId="4F9884C1" w14:textId="77777777" w:rsidR="00E863D0" w:rsidRDefault="00DB3C9D" w:rsidP="00E863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The free or reduced m</w:t>
      </w:r>
      <w:r w:rsidR="00F54D65" w:rsidRPr="00A67499">
        <w:rPr>
          <w:rFonts w:ascii="Arial" w:hAnsi="Arial" w:cs="Arial"/>
          <w:color w:val="000000"/>
          <w:sz w:val="20"/>
          <w:szCs w:val="20"/>
        </w:rPr>
        <w:t xml:space="preserve">eal and/or </w:t>
      </w:r>
      <w:r>
        <w:rPr>
          <w:rFonts w:ascii="Arial" w:hAnsi="Arial" w:cs="Arial"/>
          <w:color w:val="000000"/>
          <w:sz w:val="20"/>
          <w:szCs w:val="20"/>
        </w:rPr>
        <w:t>s</w:t>
      </w:r>
      <w:r w:rsidR="00A67499">
        <w:rPr>
          <w:rFonts w:ascii="Arial" w:hAnsi="Arial" w:cs="Arial"/>
          <w:color w:val="000000"/>
          <w:sz w:val="20"/>
          <w:szCs w:val="20"/>
        </w:rPr>
        <w:t xml:space="preserve">pecial </w:t>
      </w:r>
      <w:r>
        <w:rPr>
          <w:rFonts w:ascii="Arial" w:hAnsi="Arial" w:cs="Arial"/>
          <w:color w:val="000000"/>
          <w:sz w:val="20"/>
          <w:szCs w:val="20"/>
        </w:rPr>
        <w:t>m</w:t>
      </w:r>
      <w:r w:rsidR="00F54D65" w:rsidRPr="00A67499">
        <w:rPr>
          <w:rFonts w:ascii="Arial" w:hAnsi="Arial" w:cs="Arial"/>
          <w:color w:val="000000"/>
          <w:sz w:val="20"/>
          <w:szCs w:val="20"/>
        </w:rPr>
        <w:t xml:space="preserve">ilk </w:t>
      </w:r>
      <w:r>
        <w:rPr>
          <w:rFonts w:ascii="Arial" w:hAnsi="Arial" w:cs="Arial"/>
          <w:color w:val="000000"/>
          <w:sz w:val="20"/>
          <w:szCs w:val="20"/>
        </w:rPr>
        <w:t>eligibility</w:t>
      </w:r>
      <w:r w:rsidR="00F54D65" w:rsidRPr="00A67499">
        <w:rPr>
          <w:rFonts w:ascii="Arial" w:hAnsi="Arial" w:cs="Arial"/>
          <w:color w:val="000000"/>
          <w:sz w:val="20"/>
          <w:szCs w:val="20"/>
        </w:rPr>
        <w:t xml:space="preserve"> are expiring for the following child(ren) on [</w:t>
      </w:r>
      <w:r w:rsidR="00F54D65" w:rsidRPr="00DB3C9D">
        <w:rPr>
          <w:rFonts w:ascii="Arial" w:hAnsi="Arial" w:cs="Arial"/>
          <w:color w:val="000000"/>
          <w:sz w:val="20"/>
          <w:szCs w:val="20"/>
          <w:u w:val="single"/>
        </w:rPr>
        <w:t>insert your school’s 30th operating day</w:t>
      </w:r>
      <w:r w:rsidR="00F54D65" w:rsidRPr="00A67499">
        <w:rPr>
          <w:rFonts w:ascii="Arial" w:hAnsi="Arial" w:cs="Arial"/>
          <w:color w:val="000000"/>
          <w:sz w:val="20"/>
          <w:szCs w:val="20"/>
        </w:rPr>
        <w:t>].</w:t>
      </w:r>
      <w:r w:rsidR="00136945">
        <w:rPr>
          <w:rFonts w:ascii="Arial" w:hAnsi="Arial" w:cs="Arial"/>
          <w:color w:val="000000"/>
          <w:sz w:val="20"/>
          <w:szCs w:val="20"/>
        </w:rPr>
        <w:t xml:space="preserve">  After this day, if a qualifying application has not been received, the child’s meal account will return to paid.  The price of breakfast is: $______ and the lunch price is set at: </w:t>
      </w:r>
    </w:p>
    <w:p w14:paraId="62B1E720" w14:textId="3B15C205" w:rsidR="00F54D65" w:rsidRDefault="00136945" w:rsidP="00E863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____.  You will be responsible for any charges that occur on the meal account(s). </w:t>
      </w:r>
    </w:p>
    <w:p w14:paraId="4CC0FD67" w14:textId="77777777" w:rsidR="00E863D0" w:rsidRPr="00A67499" w:rsidRDefault="00E863D0" w:rsidP="00E863D0">
      <w:pPr>
        <w:pStyle w:val="NormalWeb"/>
        <w:spacing w:before="0" w:beforeAutospacing="0" w:after="0" w:afterAutospacing="0"/>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A67499" w14:paraId="7399D976" w14:textId="77777777" w:rsidTr="00A67499">
        <w:tc>
          <w:tcPr>
            <w:tcW w:w="4675" w:type="dxa"/>
            <w:shd w:val="clear" w:color="auto" w:fill="E7E6E6" w:themeFill="background2"/>
          </w:tcPr>
          <w:p w14:paraId="5AC06678" w14:textId="4D828D31" w:rsidR="00A67499" w:rsidRDefault="00A67499" w:rsidP="00A67499">
            <w:pPr>
              <w:pStyle w:val="NormalWeb"/>
              <w:jc w:val="center"/>
              <w:rPr>
                <w:rFonts w:ascii="Arial" w:hAnsi="Arial" w:cs="Arial"/>
                <w:color w:val="000000"/>
                <w:sz w:val="20"/>
                <w:szCs w:val="20"/>
              </w:rPr>
            </w:pPr>
            <w:r w:rsidRPr="00A67499">
              <w:rPr>
                <w:rFonts w:ascii="Arial" w:hAnsi="Arial" w:cs="Arial"/>
                <w:color w:val="000000"/>
                <w:sz w:val="20"/>
                <w:szCs w:val="20"/>
              </w:rPr>
              <w:t>Name of Child</w:t>
            </w:r>
          </w:p>
        </w:tc>
        <w:tc>
          <w:tcPr>
            <w:tcW w:w="4675" w:type="dxa"/>
            <w:shd w:val="clear" w:color="auto" w:fill="E7E6E6" w:themeFill="background2"/>
          </w:tcPr>
          <w:p w14:paraId="22280022" w14:textId="30C2F8EA" w:rsidR="00A67499" w:rsidRDefault="00A67499" w:rsidP="00A67499">
            <w:pPr>
              <w:pStyle w:val="NormalWeb"/>
              <w:jc w:val="center"/>
              <w:rPr>
                <w:rFonts w:ascii="Arial" w:hAnsi="Arial" w:cs="Arial"/>
                <w:color w:val="000000"/>
                <w:sz w:val="20"/>
                <w:szCs w:val="20"/>
              </w:rPr>
            </w:pPr>
            <w:r w:rsidRPr="00A67499">
              <w:rPr>
                <w:rFonts w:ascii="Arial" w:hAnsi="Arial" w:cs="Arial"/>
                <w:color w:val="000000"/>
                <w:sz w:val="20"/>
                <w:szCs w:val="20"/>
              </w:rPr>
              <w:t>Name of School</w:t>
            </w:r>
          </w:p>
        </w:tc>
      </w:tr>
      <w:tr w:rsidR="00A67499" w14:paraId="0768DBB9" w14:textId="77777777" w:rsidTr="00A67499">
        <w:tc>
          <w:tcPr>
            <w:tcW w:w="4675" w:type="dxa"/>
          </w:tcPr>
          <w:p w14:paraId="70387E26" w14:textId="77777777" w:rsidR="00A67499" w:rsidRDefault="00A67499" w:rsidP="00F54D65">
            <w:pPr>
              <w:pStyle w:val="NormalWeb"/>
              <w:rPr>
                <w:rFonts w:ascii="Arial" w:hAnsi="Arial" w:cs="Arial"/>
                <w:color w:val="000000"/>
                <w:sz w:val="20"/>
                <w:szCs w:val="20"/>
              </w:rPr>
            </w:pPr>
          </w:p>
        </w:tc>
        <w:tc>
          <w:tcPr>
            <w:tcW w:w="4675" w:type="dxa"/>
          </w:tcPr>
          <w:p w14:paraId="424C626E" w14:textId="77777777" w:rsidR="00A67499" w:rsidRDefault="00A67499" w:rsidP="00F54D65">
            <w:pPr>
              <w:pStyle w:val="NormalWeb"/>
              <w:rPr>
                <w:rFonts w:ascii="Arial" w:hAnsi="Arial" w:cs="Arial"/>
                <w:color w:val="000000"/>
                <w:sz w:val="20"/>
                <w:szCs w:val="20"/>
              </w:rPr>
            </w:pPr>
          </w:p>
        </w:tc>
      </w:tr>
      <w:tr w:rsidR="00A67499" w14:paraId="44A51C43" w14:textId="77777777" w:rsidTr="00A67499">
        <w:tc>
          <w:tcPr>
            <w:tcW w:w="4675" w:type="dxa"/>
          </w:tcPr>
          <w:p w14:paraId="5CC1FFCD" w14:textId="77777777" w:rsidR="00A67499" w:rsidRDefault="00A67499" w:rsidP="00F54D65">
            <w:pPr>
              <w:pStyle w:val="NormalWeb"/>
              <w:rPr>
                <w:rFonts w:ascii="Arial" w:hAnsi="Arial" w:cs="Arial"/>
                <w:color w:val="000000"/>
                <w:sz w:val="20"/>
                <w:szCs w:val="20"/>
              </w:rPr>
            </w:pPr>
          </w:p>
        </w:tc>
        <w:tc>
          <w:tcPr>
            <w:tcW w:w="4675" w:type="dxa"/>
          </w:tcPr>
          <w:p w14:paraId="197F5323" w14:textId="77777777" w:rsidR="00A67499" w:rsidRDefault="00A67499" w:rsidP="00F54D65">
            <w:pPr>
              <w:pStyle w:val="NormalWeb"/>
              <w:rPr>
                <w:rFonts w:ascii="Arial" w:hAnsi="Arial" w:cs="Arial"/>
                <w:color w:val="000000"/>
                <w:sz w:val="20"/>
                <w:szCs w:val="20"/>
              </w:rPr>
            </w:pPr>
          </w:p>
        </w:tc>
      </w:tr>
    </w:tbl>
    <w:p w14:paraId="3F5B5E97" w14:textId="1EDC364E"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Please submit a new application to determine eligibility for meals and/or milk for the remainder of this school year. Households must be certified annually to continue benefits.</w:t>
      </w:r>
    </w:p>
    <w:p w14:paraId="351A0341" w14:textId="04718E14" w:rsidR="00336294"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You may discuss questions or concerns with</w:t>
      </w:r>
      <w:r w:rsidR="00336294">
        <w:rPr>
          <w:rFonts w:ascii="Arial" w:hAnsi="Arial" w:cs="Arial"/>
          <w:color w:val="000000"/>
          <w:sz w:val="20"/>
          <w:szCs w:val="20"/>
        </w:rPr>
        <w:t>:</w:t>
      </w:r>
      <w:r w:rsidRPr="00A67499">
        <w:rPr>
          <w:rFonts w:ascii="Arial" w:hAnsi="Arial" w:cs="Arial"/>
          <w:color w:val="000000"/>
          <w:sz w:val="20"/>
          <w:szCs w:val="20"/>
        </w:rPr>
        <w:t xml:space="preserve">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989"/>
      </w:tblGrid>
      <w:tr w:rsidR="00336294" w:rsidRPr="00973FD2" w14:paraId="2EEB45C3" w14:textId="77777777" w:rsidTr="00E863D0">
        <w:trPr>
          <w:trHeight w:val="350"/>
        </w:trPr>
        <w:tc>
          <w:tcPr>
            <w:tcW w:w="5400" w:type="dxa"/>
          </w:tcPr>
          <w:p w14:paraId="6C21AF2F" w14:textId="752ED92A" w:rsidR="00336294" w:rsidRPr="00973FD2" w:rsidRDefault="00336294" w:rsidP="00E863D0">
            <w:pPr>
              <w:pStyle w:val="NormalWeb"/>
              <w:rPr>
                <w:rFonts w:ascii="Arial" w:hAnsi="Arial" w:cs="Arial"/>
                <w:sz w:val="18"/>
                <w:szCs w:val="18"/>
              </w:rPr>
            </w:pPr>
            <w:r w:rsidRPr="00973FD2">
              <w:rPr>
                <w:rFonts w:ascii="Arial" w:hAnsi="Arial" w:cs="Arial"/>
                <w:sz w:val="18"/>
                <w:szCs w:val="18"/>
              </w:rPr>
              <w:t>Name:</w:t>
            </w:r>
            <w:r w:rsidR="00E863D0">
              <w:rPr>
                <w:rFonts w:ascii="Arial" w:hAnsi="Arial" w:cs="Arial"/>
                <w:sz w:val="18"/>
                <w:szCs w:val="18"/>
              </w:rPr>
              <w:t xml:space="preserve"> </w:t>
            </w: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c>
          <w:tcPr>
            <w:tcW w:w="5490" w:type="dxa"/>
          </w:tcPr>
          <w:p w14:paraId="40D7B944" w14:textId="05990DCC" w:rsidR="00336294" w:rsidRPr="00973FD2" w:rsidRDefault="00336294" w:rsidP="00E863D0">
            <w:pPr>
              <w:pStyle w:val="NormalWeb"/>
              <w:rPr>
                <w:rFonts w:ascii="Arial" w:hAnsi="Arial" w:cs="Arial"/>
                <w:sz w:val="18"/>
                <w:szCs w:val="18"/>
              </w:rPr>
            </w:pPr>
            <w:r w:rsidRPr="00973FD2">
              <w:rPr>
                <w:rFonts w:ascii="Arial" w:hAnsi="Arial" w:cs="Arial"/>
                <w:sz w:val="18"/>
                <w:szCs w:val="18"/>
              </w:rPr>
              <w:t>Phone Number:</w:t>
            </w: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r>
    </w:tbl>
    <w:p w14:paraId="0F18EC0C"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REMINDER: Meal benefits apply only to the reimbursable meal. The reimbursable meal includes milk as one of the required components and must be priced as a unit. If the student decides to take only milk, this is not a reimbursable meal and will be charged for the milk as an a la carte item.</w:t>
      </w:r>
    </w:p>
    <w:p w14:paraId="4A244A39"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Sincerely,</w:t>
      </w:r>
    </w:p>
    <w:p w14:paraId="6D403995" w14:textId="77777777" w:rsidR="00F54D65" w:rsidRPr="00A67499" w:rsidRDefault="00F54D65" w:rsidP="00F54D65">
      <w:pPr>
        <w:pStyle w:val="NormalWeb"/>
        <w:rPr>
          <w:rFonts w:ascii="Arial" w:hAnsi="Arial" w:cs="Arial"/>
          <w:color w:val="000000"/>
          <w:sz w:val="20"/>
          <w:szCs w:val="20"/>
        </w:rPr>
      </w:pPr>
      <w:r w:rsidRPr="00A67499">
        <w:rPr>
          <w:rFonts w:ascii="Arial" w:hAnsi="Arial" w:cs="Arial"/>
          <w:color w:val="000000"/>
          <w:sz w:val="20"/>
          <w:szCs w:val="20"/>
        </w:rPr>
        <w:t>[Signature]</w:t>
      </w:r>
    </w:p>
    <w:p w14:paraId="49E00549" w14:textId="77777777" w:rsidR="00E863D0" w:rsidRDefault="00E863D0" w:rsidP="00136945">
      <w:pPr>
        <w:pStyle w:val="NormalWeb"/>
        <w:shd w:val="clear" w:color="auto" w:fill="FFFFFF"/>
        <w:spacing w:before="0" w:beforeAutospacing="0" w:after="0" w:afterAutospacing="0"/>
        <w:rPr>
          <w:rFonts w:ascii="Arial" w:hAnsi="Arial" w:cs="Arial"/>
          <w:color w:val="0E1A30"/>
          <w:sz w:val="18"/>
          <w:szCs w:val="18"/>
        </w:rPr>
      </w:pPr>
    </w:p>
    <w:p w14:paraId="3ED782DA" w14:textId="77777777" w:rsidR="005A6B1D" w:rsidRPr="005A6B1D" w:rsidRDefault="005A6B1D" w:rsidP="005A6B1D">
      <w:pPr>
        <w:pStyle w:val="NormalWeb"/>
        <w:spacing w:after="0" w:afterAutospacing="0"/>
        <w:rPr>
          <w:rFonts w:ascii="Arial" w:hAnsi="Arial" w:cs="Arial"/>
          <w:color w:val="0E1A30"/>
          <w:sz w:val="18"/>
          <w:szCs w:val="18"/>
        </w:rPr>
      </w:pPr>
      <w:r w:rsidRPr="005A6B1D">
        <w:rPr>
          <w:rFonts w:ascii="Arial" w:hAnsi="Arial" w:cs="Arial"/>
          <w:color w:val="0E1A30"/>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CC3C5DA" w14:textId="77777777" w:rsidR="005A6B1D" w:rsidRPr="005A6B1D" w:rsidRDefault="005A6B1D" w:rsidP="005A6B1D">
      <w:pPr>
        <w:pStyle w:val="NormalWeb"/>
        <w:spacing w:after="0" w:afterAutospacing="0"/>
        <w:rPr>
          <w:rFonts w:ascii="Arial" w:hAnsi="Arial" w:cs="Arial"/>
          <w:color w:val="0E1A30"/>
          <w:sz w:val="18"/>
          <w:szCs w:val="18"/>
        </w:rPr>
      </w:pPr>
      <w:r w:rsidRPr="005A6B1D">
        <w:rPr>
          <w:rFonts w:ascii="Arial" w:hAnsi="Arial" w:cs="Arial"/>
          <w:color w:val="0E1A30"/>
          <w:sz w:val="18"/>
          <w:szCs w:val="18"/>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D8A222D" w14:textId="77777777" w:rsidR="005A6B1D" w:rsidRPr="005A6B1D" w:rsidRDefault="005A6B1D" w:rsidP="005A6B1D">
      <w:pPr>
        <w:pStyle w:val="NormalWeb"/>
        <w:spacing w:after="0" w:afterAutospacing="0"/>
        <w:rPr>
          <w:rFonts w:ascii="Arial" w:hAnsi="Arial" w:cs="Arial"/>
          <w:color w:val="0E1A30"/>
          <w:sz w:val="18"/>
          <w:szCs w:val="18"/>
        </w:rPr>
      </w:pPr>
      <w:r w:rsidRPr="005A6B1D">
        <w:rPr>
          <w:rFonts w:ascii="Arial" w:hAnsi="Arial" w:cs="Arial"/>
          <w:color w:val="0E1A30"/>
          <w:sz w:val="18"/>
          <w:szCs w:val="18"/>
        </w:rPr>
        <w:t>To file a program discrimination complaint, complete the USDA Program Discrimination Complaint Form, </w:t>
      </w:r>
      <w:hyperlink r:id="rId9" w:tgtFrame="_blank" w:history="1">
        <w:r w:rsidRPr="005A6B1D">
          <w:rPr>
            <w:rStyle w:val="Hyperlink"/>
            <w:rFonts w:ascii="Arial" w:hAnsi="Arial" w:cs="Arial"/>
            <w:sz w:val="18"/>
            <w:szCs w:val="18"/>
          </w:rPr>
          <w:t>AD-3027</w:t>
        </w:r>
      </w:hyperlink>
      <w:r w:rsidRPr="005A6B1D">
        <w:rPr>
          <w:rFonts w:ascii="Arial" w:hAnsi="Arial" w:cs="Arial"/>
          <w:color w:val="0E1A30"/>
          <w:sz w:val="18"/>
          <w:szCs w:val="18"/>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74DD411" w14:textId="77777777" w:rsidR="005A6B1D" w:rsidRPr="005A6B1D" w:rsidRDefault="005A6B1D" w:rsidP="005A6B1D">
      <w:pPr>
        <w:pStyle w:val="NormalWeb"/>
        <w:numPr>
          <w:ilvl w:val="0"/>
          <w:numId w:val="1"/>
        </w:numPr>
        <w:spacing w:before="0" w:beforeAutospacing="0" w:after="0" w:afterAutospacing="0"/>
        <w:rPr>
          <w:rFonts w:ascii="Arial" w:hAnsi="Arial" w:cs="Arial"/>
          <w:color w:val="0E1A30"/>
          <w:sz w:val="18"/>
          <w:szCs w:val="18"/>
        </w:rPr>
      </w:pPr>
      <w:r w:rsidRPr="005A6B1D">
        <w:rPr>
          <w:rFonts w:ascii="Arial" w:hAnsi="Arial" w:cs="Arial"/>
          <w:b/>
          <w:bCs/>
          <w:color w:val="0E1A30"/>
          <w:sz w:val="18"/>
          <w:szCs w:val="18"/>
        </w:rPr>
        <w:t>Mail</w:t>
      </w:r>
      <w:r w:rsidRPr="005A6B1D">
        <w:rPr>
          <w:rFonts w:ascii="Arial" w:hAnsi="Arial" w:cs="Arial"/>
          <w:color w:val="0E1A30"/>
          <w:sz w:val="18"/>
          <w:szCs w:val="18"/>
        </w:rPr>
        <w:t xml:space="preserve">: U.S. Department of Agriculture, Office of the Assistant Secretary for Civil Rights, 1400 Independence Avenue, SW, Mail Stop 9410, Washington, D.C. </w:t>
      </w:r>
      <w:proofErr w:type="gramStart"/>
      <w:r w:rsidRPr="005A6B1D">
        <w:rPr>
          <w:rFonts w:ascii="Arial" w:hAnsi="Arial" w:cs="Arial"/>
          <w:color w:val="0E1A30"/>
          <w:sz w:val="18"/>
          <w:szCs w:val="18"/>
        </w:rPr>
        <w:t>20250-9410;</w:t>
      </w:r>
      <w:proofErr w:type="gramEnd"/>
    </w:p>
    <w:p w14:paraId="6FCD6119" w14:textId="77777777" w:rsidR="005A6B1D" w:rsidRPr="005A6B1D" w:rsidRDefault="005A6B1D" w:rsidP="005A6B1D">
      <w:pPr>
        <w:pStyle w:val="NormalWeb"/>
        <w:numPr>
          <w:ilvl w:val="0"/>
          <w:numId w:val="1"/>
        </w:numPr>
        <w:spacing w:before="0" w:beforeAutospacing="0" w:after="0" w:afterAutospacing="0"/>
        <w:rPr>
          <w:rFonts w:ascii="Arial" w:hAnsi="Arial" w:cs="Arial"/>
          <w:color w:val="0E1A30"/>
          <w:sz w:val="18"/>
          <w:szCs w:val="18"/>
        </w:rPr>
      </w:pPr>
      <w:r w:rsidRPr="005A6B1D">
        <w:rPr>
          <w:rFonts w:ascii="Arial" w:hAnsi="Arial" w:cs="Arial"/>
          <w:b/>
          <w:bCs/>
          <w:color w:val="0E1A30"/>
          <w:sz w:val="18"/>
          <w:szCs w:val="18"/>
        </w:rPr>
        <w:t>Fax</w:t>
      </w:r>
      <w:r w:rsidRPr="005A6B1D">
        <w:rPr>
          <w:rFonts w:ascii="Arial" w:hAnsi="Arial" w:cs="Arial"/>
          <w:color w:val="0E1A30"/>
          <w:sz w:val="18"/>
          <w:szCs w:val="18"/>
        </w:rPr>
        <w:t>: (202) 690-7442; or</w:t>
      </w:r>
    </w:p>
    <w:p w14:paraId="3512DC84" w14:textId="77777777" w:rsidR="005A6B1D" w:rsidRPr="005A6B1D" w:rsidRDefault="005A6B1D" w:rsidP="005A6B1D">
      <w:pPr>
        <w:pStyle w:val="NormalWeb"/>
        <w:numPr>
          <w:ilvl w:val="0"/>
          <w:numId w:val="1"/>
        </w:numPr>
        <w:spacing w:before="0" w:beforeAutospacing="0" w:after="0" w:afterAutospacing="0"/>
        <w:rPr>
          <w:rFonts w:ascii="Arial" w:hAnsi="Arial" w:cs="Arial"/>
          <w:color w:val="0E1A30"/>
          <w:sz w:val="18"/>
          <w:szCs w:val="18"/>
        </w:rPr>
      </w:pPr>
      <w:r w:rsidRPr="005A6B1D">
        <w:rPr>
          <w:rFonts w:ascii="Arial" w:hAnsi="Arial" w:cs="Arial"/>
          <w:b/>
          <w:bCs/>
          <w:color w:val="0E1A30"/>
          <w:sz w:val="18"/>
          <w:szCs w:val="18"/>
        </w:rPr>
        <w:t>Email</w:t>
      </w:r>
      <w:r w:rsidRPr="005A6B1D">
        <w:rPr>
          <w:rFonts w:ascii="Arial" w:hAnsi="Arial" w:cs="Arial"/>
          <w:color w:val="0E1A30"/>
          <w:sz w:val="18"/>
          <w:szCs w:val="18"/>
        </w:rPr>
        <w:t>: </w:t>
      </w:r>
      <w:hyperlink r:id="rId10" w:history="1">
        <w:r w:rsidRPr="005A6B1D">
          <w:rPr>
            <w:rStyle w:val="Hyperlink"/>
            <w:rFonts w:ascii="Arial" w:hAnsi="Arial" w:cs="Arial"/>
            <w:sz w:val="18"/>
            <w:szCs w:val="18"/>
          </w:rPr>
          <w:t>program.intake@usda.gov</w:t>
        </w:r>
      </w:hyperlink>
      <w:r w:rsidRPr="005A6B1D">
        <w:rPr>
          <w:rFonts w:ascii="Arial" w:hAnsi="Arial" w:cs="Arial"/>
          <w:color w:val="0E1A30"/>
          <w:sz w:val="18"/>
          <w:szCs w:val="18"/>
        </w:rPr>
        <w:t>.</w:t>
      </w:r>
    </w:p>
    <w:p w14:paraId="374909AE" w14:textId="7D5713FA" w:rsidR="00433541" w:rsidRDefault="00336294" w:rsidP="005A6B1D">
      <w:pPr>
        <w:pStyle w:val="NormalWeb"/>
        <w:shd w:val="clear" w:color="auto" w:fill="FFFFFF"/>
        <w:spacing w:before="0" w:beforeAutospacing="0" w:after="0" w:afterAutospacing="0"/>
      </w:pPr>
      <w:r w:rsidRPr="00E863D0">
        <w:rPr>
          <w:rFonts w:ascii="Arial" w:hAnsi="Arial" w:cs="Arial"/>
          <w:i/>
          <w:iCs/>
          <w:color w:val="0E1A30"/>
          <w:sz w:val="18"/>
          <w:szCs w:val="18"/>
        </w:rPr>
        <w:t>This institution is an equal opportunity provider.</w:t>
      </w:r>
    </w:p>
    <w:sectPr w:rsidR="00433541" w:rsidSect="00E863D0">
      <w:pgSz w:w="12240" w:h="15840"/>
      <w:pgMar w:top="1440"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43505"/>
    <w:multiLevelType w:val="multilevel"/>
    <w:tmpl w:val="A208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80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NjI0NDIwNzE2NDZR0lEKTi0uzszPAykwrAUAplpTrywAAAA="/>
  </w:docVars>
  <w:rsids>
    <w:rsidRoot w:val="00F54D65"/>
    <w:rsid w:val="00136945"/>
    <w:rsid w:val="002D6912"/>
    <w:rsid w:val="00336294"/>
    <w:rsid w:val="00433541"/>
    <w:rsid w:val="005A6B1D"/>
    <w:rsid w:val="006712D6"/>
    <w:rsid w:val="007D69DC"/>
    <w:rsid w:val="00A67499"/>
    <w:rsid w:val="00CB0D67"/>
    <w:rsid w:val="00DB3C9D"/>
    <w:rsid w:val="00E863D0"/>
    <w:rsid w:val="00EF6ADE"/>
    <w:rsid w:val="00F5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EDD370"/>
  <w15:docId w15:val="{331721B2-1B00-4A10-B1D8-F42C91E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D65"/>
    <w:pPr>
      <w:keepNext/>
      <w:widowControl w:val="0"/>
      <w:spacing w:line="227" w:lineRule="auto"/>
      <w:ind w:left="1260"/>
      <w:outlineLvl w:val="0"/>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D6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54D65"/>
    <w:rPr>
      <w:rFonts w:ascii="Arial" w:eastAsia="Times New Roman" w:hAnsi="Arial" w:cs="Times New Roman"/>
      <w:b/>
      <w:snapToGrid w:val="0"/>
      <w:sz w:val="24"/>
      <w:szCs w:val="20"/>
    </w:rPr>
  </w:style>
  <w:style w:type="table" w:styleId="TableGrid">
    <w:name w:val="Table Grid"/>
    <w:basedOn w:val="TableNormal"/>
    <w:uiPriority w:val="39"/>
    <w:rsid w:val="00A6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6294"/>
    <w:rPr>
      <w:color w:val="0000FF"/>
      <w:u w:val="single"/>
    </w:rPr>
  </w:style>
  <w:style w:type="character" w:styleId="UnresolvedMention">
    <w:name w:val="Unresolved Mention"/>
    <w:basedOn w:val="DefaultParagraphFont"/>
    <w:uiPriority w:val="99"/>
    <w:semiHidden/>
    <w:unhideWhenUsed/>
    <w:rsid w:val="005A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9498">
      <w:bodyDiv w:val="1"/>
      <w:marLeft w:val="0"/>
      <w:marRight w:val="0"/>
      <w:marTop w:val="0"/>
      <w:marBottom w:val="0"/>
      <w:divBdr>
        <w:top w:val="none" w:sz="0" w:space="0" w:color="auto"/>
        <w:left w:val="none" w:sz="0" w:space="0" w:color="auto"/>
        <w:bottom w:val="none" w:sz="0" w:space="0" w:color="auto"/>
        <w:right w:val="none" w:sz="0" w:space="0" w:color="auto"/>
      </w:divBdr>
    </w:div>
    <w:div w:id="1234585836">
      <w:bodyDiv w:val="1"/>
      <w:marLeft w:val="0"/>
      <w:marRight w:val="0"/>
      <w:marTop w:val="0"/>
      <w:marBottom w:val="0"/>
      <w:divBdr>
        <w:top w:val="none" w:sz="0" w:space="0" w:color="auto"/>
        <w:left w:val="none" w:sz="0" w:space="0" w:color="auto"/>
        <w:bottom w:val="none" w:sz="0" w:space="0" w:color="auto"/>
        <w:right w:val="none" w:sz="0" w:space="0" w:color="auto"/>
      </w:divBdr>
    </w:div>
    <w:div w:id="169588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58043-035E-431B-B515-32C681791B85}">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2.xml><?xml version="1.0" encoding="utf-8"?>
<ds:datastoreItem xmlns:ds="http://schemas.openxmlformats.org/officeDocument/2006/customXml" ds:itemID="{4362050A-75E2-4379-BBF4-11616F74E97C}">
  <ds:schemaRefs>
    <ds:schemaRef ds:uri="http://schemas.microsoft.com/sharepoint/v3/contenttype/forms"/>
  </ds:schemaRefs>
</ds:datastoreItem>
</file>

<file path=customXml/itemProps3.xml><?xml version="1.0" encoding="utf-8"?>
<ds:datastoreItem xmlns:ds="http://schemas.openxmlformats.org/officeDocument/2006/customXml" ds:itemID="{3C38565B-A1B4-492B-BBEA-EE1BF23C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2578</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Rhonda J.</dc:creator>
  <cp:keywords/>
  <dc:description/>
  <cp:lastModifiedBy>Egge, Scott S.</cp:lastModifiedBy>
  <cp:revision>2</cp:revision>
  <dcterms:created xsi:type="dcterms:W3CDTF">2025-05-14T16:34:00Z</dcterms:created>
  <dcterms:modified xsi:type="dcterms:W3CDTF">2025-05-14T16:34:00Z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4bd70e05-4d12-4f45-9e39-2570c5ca0706</vt:lpwstr>
  </property>
  <property fmtid="{D5CDD505-2E9C-101B-9397-08002B2CF9AE}" pid="3" name="ContentTypeId">
    <vt:lpwstr>0x01010081600C20FA096440BF62DE6F2DEDB4F0</vt:lpwstr>
  </property>
</Properties>
</file>